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4BE3" w14:textId="1DCE8E2D" w:rsidR="00C01FEF" w:rsidRDefault="007551C9">
      <w:pPr>
        <w:spacing w:before="47"/>
        <w:ind w:left="2979" w:right="2983"/>
        <w:jc w:val="center"/>
        <w:rPr>
          <w:b/>
          <w:sz w:val="32"/>
        </w:rPr>
      </w:pPr>
      <w:r>
        <w:rPr>
          <w:noProof/>
        </w:rPr>
        <w:drawing>
          <wp:anchor distT="0" distB="0" distL="0" distR="0" simplePos="0" relativeHeight="251658240" behindDoc="0" locked="0" layoutInCell="1" allowOverlap="1" wp14:anchorId="28AAA0B0" wp14:editId="34E34AA4">
            <wp:simplePos x="0" y="0"/>
            <wp:positionH relativeFrom="page">
              <wp:posOffset>1051560</wp:posOffset>
            </wp:positionH>
            <wp:positionV relativeFrom="paragraph">
              <wp:posOffset>15411</wp:posOffset>
            </wp:positionV>
            <wp:extent cx="1225295" cy="998219"/>
            <wp:effectExtent l="0" t="0" r="0" b="0"/>
            <wp:wrapNone/>
            <wp:docPr id="1" name="image1.jpeg" descr="NA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5295" cy="998219"/>
                    </a:xfrm>
                    <a:prstGeom prst="rect">
                      <a:avLst/>
                    </a:prstGeom>
                  </pic:spPr>
                </pic:pic>
              </a:graphicData>
            </a:graphic>
          </wp:anchor>
        </w:drawing>
      </w:r>
      <w:r>
        <w:rPr>
          <w:b/>
          <w:sz w:val="32"/>
        </w:rPr>
        <w:t>The Harold Johnson Legacy Fund  Grant Application</w:t>
      </w:r>
    </w:p>
    <w:p w14:paraId="752022FF" w14:textId="34CBEF76" w:rsidR="00C01FEF" w:rsidRDefault="007551C9">
      <w:pPr>
        <w:pStyle w:val="BodyText"/>
        <w:spacing w:line="271" w:lineRule="exact"/>
        <w:ind w:left="2979" w:right="2983"/>
        <w:jc w:val="center"/>
      </w:pPr>
      <w:r>
        <w:t xml:space="preserve">Application Deadline: </w:t>
      </w:r>
      <w:r w:rsidR="00474358">
        <w:t>October</w:t>
      </w:r>
      <w:r>
        <w:t xml:space="preserve"> </w:t>
      </w:r>
      <w:r w:rsidR="00474358">
        <w:t>3</w:t>
      </w:r>
      <w:r>
        <w:t xml:space="preserve">1, </w:t>
      </w:r>
      <w:r w:rsidR="00B2490F">
        <w:t>each year for following year</w:t>
      </w:r>
    </w:p>
    <w:p w14:paraId="6CEB812D" w14:textId="77777777" w:rsidR="00C01FEF" w:rsidRDefault="00C01FEF">
      <w:pPr>
        <w:pStyle w:val="BodyText"/>
        <w:rPr>
          <w:sz w:val="20"/>
        </w:rPr>
      </w:pPr>
    </w:p>
    <w:p w14:paraId="21C794F5" w14:textId="77777777" w:rsidR="00C01FEF" w:rsidRDefault="00C01FEF">
      <w:pPr>
        <w:pStyle w:val="BodyText"/>
        <w:rPr>
          <w:sz w:val="20"/>
        </w:rPr>
      </w:pPr>
    </w:p>
    <w:p w14:paraId="00AA4D5B" w14:textId="77777777" w:rsidR="00C01FEF" w:rsidRDefault="00C01FEF">
      <w:pPr>
        <w:pStyle w:val="BodyText"/>
        <w:rPr>
          <w:sz w:val="20"/>
        </w:rPr>
      </w:pPr>
    </w:p>
    <w:p w14:paraId="20664113" w14:textId="77777777" w:rsidR="00C01FEF" w:rsidRDefault="00C01FEF">
      <w:pPr>
        <w:pStyle w:val="BodyText"/>
        <w:rPr>
          <w:sz w:val="20"/>
        </w:rPr>
      </w:pPr>
    </w:p>
    <w:p w14:paraId="0DDB4568" w14:textId="77777777" w:rsidR="00C01FEF" w:rsidRDefault="00C01FEF">
      <w:pPr>
        <w:pStyle w:val="BodyText"/>
        <w:spacing w:before="6"/>
        <w:rPr>
          <w:sz w:val="28"/>
        </w:rPr>
      </w:pPr>
    </w:p>
    <w:p w14:paraId="30025B0C" w14:textId="77777777" w:rsidR="00C01FEF" w:rsidRDefault="007551C9">
      <w:pPr>
        <w:pStyle w:val="Heading1"/>
        <w:spacing w:before="61"/>
      </w:pPr>
      <w:r>
        <w:rPr>
          <w:u w:val="single"/>
        </w:rPr>
        <w:t>Origin of the Fund</w:t>
      </w:r>
    </w:p>
    <w:p w14:paraId="656B964A" w14:textId="77777777" w:rsidR="00C01FEF" w:rsidRDefault="007551C9">
      <w:pPr>
        <w:pStyle w:val="BodyText"/>
        <w:spacing w:before="184"/>
        <w:ind w:left="115" w:right="215"/>
      </w:pPr>
      <w:r>
        <w:t>This fund was set up in 2014 at the annual meeting of NAPAD Board of Directors to honor the legacy of Rev. Harold Johnson, the ‘Grandfather’ of NAPAD. Rev. Johnson contributed his whole life in creating a Pacific/Asian Disciples community until his death in 2014. He has inspired us with his devotion work to create an inclusive diverse community for Pacific-Asian groups, women leaders, and the young generation.</w:t>
      </w:r>
    </w:p>
    <w:p w14:paraId="6B717C8B" w14:textId="77777777" w:rsidR="00C01FEF" w:rsidRDefault="00C01FEF">
      <w:pPr>
        <w:pStyle w:val="BodyText"/>
        <w:spacing w:before="10"/>
        <w:rPr>
          <w:sz w:val="23"/>
        </w:rPr>
      </w:pPr>
    </w:p>
    <w:p w14:paraId="7BC3D8FA" w14:textId="77777777" w:rsidR="00C01FEF" w:rsidRDefault="007551C9">
      <w:pPr>
        <w:pStyle w:val="Heading1"/>
      </w:pPr>
      <w:r>
        <w:rPr>
          <w:u w:val="single"/>
        </w:rPr>
        <w:t>Purpose of Grants</w:t>
      </w:r>
    </w:p>
    <w:p w14:paraId="2367F206" w14:textId="685348B4" w:rsidR="00C01FEF" w:rsidRDefault="007551C9">
      <w:pPr>
        <w:pStyle w:val="BodyText"/>
        <w:spacing w:before="186"/>
        <w:ind w:left="115" w:right="115"/>
        <w:jc w:val="both"/>
      </w:pPr>
      <w:r>
        <w:t xml:space="preserve">The fund aims to provide grants to NAPAD churches that have great potential in </w:t>
      </w:r>
      <w:r w:rsidRPr="005A27C6">
        <w:rPr>
          <w:b/>
          <w:u w:val="single"/>
        </w:rPr>
        <w:t>developing and sustaining their youth, young adult, and women ministries</w:t>
      </w:r>
      <w:r>
        <w:t xml:space="preserve">. The grants will go toward support these goals. The grants may not be used for pastors’ salary. There may be one </w:t>
      </w:r>
      <w:r w:rsidR="00474358">
        <w:t xml:space="preserve">or two </w:t>
      </w:r>
      <w:r>
        <w:t>grant</w:t>
      </w:r>
      <w:r w:rsidR="00474358">
        <w:t>s</w:t>
      </w:r>
      <w:r>
        <w:t xml:space="preserve"> </w:t>
      </w:r>
      <w:r w:rsidR="00474358">
        <w:t>this</w:t>
      </w:r>
      <w:r>
        <w:t xml:space="preserve"> year, and each grant’s value will range</w:t>
      </w:r>
      <w:r>
        <w:rPr>
          <w:spacing w:val="-7"/>
        </w:rPr>
        <w:t xml:space="preserve"> </w:t>
      </w:r>
      <w:r>
        <w:t>between</w:t>
      </w:r>
      <w:r>
        <w:rPr>
          <w:spacing w:val="-6"/>
        </w:rPr>
        <w:t xml:space="preserve"> </w:t>
      </w:r>
      <w:r>
        <w:t>$2,500</w:t>
      </w:r>
      <w:r>
        <w:rPr>
          <w:spacing w:val="-4"/>
        </w:rPr>
        <w:t xml:space="preserve"> </w:t>
      </w:r>
      <w:r>
        <w:t>and</w:t>
      </w:r>
      <w:r>
        <w:rPr>
          <w:spacing w:val="-6"/>
        </w:rPr>
        <w:t xml:space="preserve"> </w:t>
      </w:r>
      <w:r>
        <w:t>$</w:t>
      </w:r>
      <w:r w:rsidR="00474358">
        <w:t>6,0</w:t>
      </w:r>
      <w:r>
        <w:t>00. Each grant will be distributed quarterly upon the receipt of a quarterly progress report from the awardee</w:t>
      </w:r>
      <w:r>
        <w:rPr>
          <w:spacing w:val="-8"/>
        </w:rPr>
        <w:t xml:space="preserve"> </w:t>
      </w:r>
      <w:r>
        <w:t>congregation.</w:t>
      </w:r>
    </w:p>
    <w:p w14:paraId="65BC85C0" w14:textId="77777777" w:rsidR="00C01FEF" w:rsidRDefault="00C01FEF">
      <w:pPr>
        <w:pStyle w:val="BodyText"/>
        <w:spacing w:before="10"/>
        <w:rPr>
          <w:sz w:val="23"/>
        </w:rPr>
      </w:pPr>
    </w:p>
    <w:p w14:paraId="0C641216" w14:textId="77777777" w:rsidR="00C01FEF" w:rsidRDefault="007551C9">
      <w:pPr>
        <w:pStyle w:val="Heading1"/>
      </w:pPr>
      <w:r>
        <w:rPr>
          <w:u w:val="single"/>
        </w:rPr>
        <w:t>Eligibility for Application</w:t>
      </w:r>
    </w:p>
    <w:p w14:paraId="761688B7" w14:textId="77777777" w:rsidR="00C01FEF" w:rsidRDefault="007551C9">
      <w:pPr>
        <w:pStyle w:val="BodyText"/>
        <w:spacing w:before="184"/>
        <w:ind w:left="116" w:right="215"/>
      </w:pPr>
      <w:r>
        <w:t>Congregations must meet the following eligibility requirements in order to apply for the Harold Johnson Legacy Fund.</w:t>
      </w:r>
    </w:p>
    <w:p w14:paraId="5987D38F" w14:textId="77777777" w:rsidR="00C01FEF" w:rsidRDefault="00C01FEF">
      <w:pPr>
        <w:pStyle w:val="BodyText"/>
      </w:pPr>
    </w:p>
    <w:p w14:paraId="4ACBF130" w14:textId="77777777" w:rsidR="00C01FEF" w:rsidRDefault="007551C9">
      <w:pPr>
        <w:pStyle w:val="ListParagraph"/>
        <w:numPr>
          <w:ilvl w:val="0"/>
          <w:numId w:val="2"/>
        </w:numPr>
        <w:tabs>
          <w:tab w:val="left" w:pos="356"/>
        </w:tabs>
        <w:rPr>
          <w:sz w:val="24"/>
        </w:rPr>
      </w:pPr>
      <w:r>
        <w:rPr>
          <w:sz w:val="24"/>
        </w:rPr>
        <w:t>Congregations must be recognized by the Executive Pastor of NAPAD as NAPAD</w:t>
      </w:r>
      <w:r>
        <w:rPr>
          <w:spacing w:val="-25"/>
          <w:sz w:val="24"/>
        </w:rPr>
        <w:t xml:space="preserve"> </w:t>
      </w:r>
      <w:r>
        <w:rPr>
          <w:sz w:val="24"/>
        </w:rPr>
        <w:t>affiliates.</w:t>
      </w:r>
    </w:p>
    <w:p w14:paraId="0CF088EB" w14:textId="77777777" w:rsidR="00C01FEF" w:rsidRDefault="007551C9">
      <w:pPr>
        <w:pStyle w:val="ListParagraph"/>
        <w:numPr>
          <w:ilvl w:val="0"/>
          <w:numId w:val="2"/>
        </w:numPr>
        <w:tabs>
          <w:tab w:val="left" w:pos="356"/>
        </w:tabs>
        <w:rPr>
          <w:sz w:val="24"/>
        </w:rPr>
      </w:pPr>
      <w:r>
        <w:rPr>
          <w:sz w:val="24"/>
        </w:rPr>
        <w:t>Congregations must be under care with the Disciples of Christ Region it is located</w:t>
      </w:r>
      <w:r>
        <w:rPr>
          <w:spacing w:val="-22"/>
          <w:sz w:val="24"/>
        </w:rPr>
        <w:t xml:space="preserve"> </w:t>
      </w:r>
      <w:r>
        <w:rPr>
          <w:sz w:val="24"/>
        </w:rPr>
        <w:t>in.</w:t>
      </w:r>
    </w:p>
    <w:p w14:paraId="02C167FB" w14:textId="77777777" w:rsidR="00C01FEF" w:rsidRDefault="007551C9">
      <w:pPr>
        <w:pStyle w:val="ListParagraph"/>
        <w:numPr>
          <w:ilvl w:val="0"/>
          <w:numId w:val="2"/>
        </w:numPr>
        <w:tabs>
          <w:tab w:val="left" w:pos="356"/>
        </w:tabs>
        <w:rPr>
          <w:sz w:val="24"/>
        </w:rPr>
      </w:pPr>
      <w:r>
        <w:rPr>
          <w:sz w:val="24"/>
        </w:rPr>
        <w:t>The minister of the congregation must be under care and/or in good standing with its</w:t>
      </w:r>
      <w:r>
        <w:rPr>
          <w:spacing w:val="-23"/>
          <w:sz w:val="24"/>
        </w:rPr>
        <w:t xml:space="preserve"> </w:t>
      </w:r>
      <w:r>
        <w:rPr>
          <w:sz w:val="24"/>
        </w:rPr>
        <w:t>region.</w:t>
      </w:r>
    </w:p>
    <w:p w14:paraId="0398D207" w14:textId="77777777" w:rsidR="008D1608" w:rsidRDefault="008D1608">
      <w:pPr>
        <w:rPr>
          <w:sz w:val="24"/>
        </w:rPr>
      </w:pPr>
      <w:r>
        <w:rPr>
          <w:sz w:val="24"/>
        </w:rPr>
        <w:br w:type="page"/>
      </w:r>
    </w:p>
    <w:p w14:paraId="18BDF737" w14:textId="77777777" w:rsidR="00C01FEF" w:rsidRDefault="00C01FEF">
      <w:pPr>
        <w:rPr>
          <w:sz w:val="24"/>
        </w:rPr>
        <w:sectPr w:rsidR="00C01FEF">
          <w:footerReference w:type="default" r:id="rId8"/>
          <w:type w:val="continuous"/>
          <w:pgSz w:w="12240" w:h="15840"/>
          <w:pgMar w:top="1240" w:right="600" w:bottom="960" w:left="1000" w:header="720" w:footer="771" w:gutter="0"/>
          <w:pgNumType w:start="1"/>
          <w:cols w:space="720"/>
        </w:sectPr>
      </w:pPr>
    </w:p>
    <w:p w14:paraId="4AC1B3F3" w14:textId="77777777" w:rsidR="00C01FEF" w:rsidRDefault="00C01FEF">
      <w:pPr>
        <w:pStyle w:val="BodyText"/>
        <w:spacing w:before="10"/>
        <w:rPr>
          <w:sz w:val="14"/>
        </w:rPr>
      </w:pPr>
    </w:p>
    <w:p w14:paraId="0421493F" w14:textId="77777777" w:rsidR="00C01FEF" w:rsidRDefault="007551C9">
      <w:pPr>
        <w:spacing w:before="100" w:line="273" w:lineRule="auto"/>
        <w:ind w:left="3482" w:right="2710"/>
        <w:jc w:val="center"/>
        <w:rPr>
          <w:rFonts w:ascii="Baskerville Old Face"/>
          <w:sz w:val="32"/>
        </w:rPr>
      </w:pPr>
      <w:r>
        <w:rPr>
          <w:noProof/>
        </w:rPr>
        <w:drawing>
          <wp:anchor distT="0" distB="0" distL="0" distR="0" simplePos="0" relativeHeight="1264" behindDoc="0" locked="0" layoutInCell="1" allowOverlap="1" wp14:anchorId="0EB35318" wp14:editId="10876736">
            <wp:simplePos x="0" y="0"/>
            <wp:positionH relativeFrom="page">
              <wp:posOffset>937260</wp:posOffset>
            </wp:positionH>
            <wp:positionV relativeFrom="paragraph">
              <wp:posOffset>-102615</wp:posOffset>
            </wp:positionV>
            <wp:extent cx="1318259" cy="1075943"/>
            <wp:effectExtent l="0" t="0" r="0" b="0"/>
            <wp:wrapNone/>
            <wp:docPr id="3" name="image2.jpeg" descr="NA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18259" cy="1075943"/>
                    </a:xfrm>
                    <a:prstGeom prst="rect">
                      <a:avLst/>
                    </a:prstGeom>
                  </pic:spPr>
                </pic:pic>
              </a:graphicData>
            </a:graphic>
          </wp:anchor>
        </w:drawing>
      </w:r>
      <w:r>
        <w:rPr>
          <w:rFonts w:ascii="Baskerville Old Face"/>
          <w:sz w:val="32"/>
        </w:rPr>
        <w:t>Harold Johnson Legacy Fund Grant Application Form</w:t>
      </w:r>
    </w:p>
    <w:p w14:paraId="0C03B2CF" w14:textId="24165C18" w:rsidR="00C01FEF" w:rsidRDefault="007551C9">
      <w:pPr>
        <w:pStyle w:val="BodyText"/>
        <w:spacing w:line="227" w:lineRule="exact"/>
        <w:ind w:left="3551" w:right="2625"/>
        <w:jc w:val="center"/>
      </w:pPr>
      <w:r>
        <w:t xml:space="preserve">Application Deadline: </w:t>
      </w:r>
      <w:r w:rsidR="00474358">
        <w:t>October</w:t>
      </w:r>
      <w:r>
        <w:t xml:space="preserve"> </w:t>
      </w:r>
      <w:r w:rsidR="00474358">
        <w:t>31</w:t>
      </w:r>
      <w:r>
        <w:t xml:space="preserve">, </w:t>
      </w:r>
      <w:r w:rsidR="00235A6E">
        <w:t>each year for following year</w:t>
      </w:r>
    </w:p>
    <w:p w14:paraId="04EF562A" w14:textId="77777777" w:rsidR="00C01FEF" w:rsidRDefault="00C01FEF">
      <w:pPr>
        <w:pStyle w:val="BodyText"/>
        <w:rPr>
          <w:sz w:val="20"/>
        </w:rPr>
      </w:pPr>
    </w:p>
    <w:p w14:paraId="6CC94E1D" w14:textId="77777777" w:rsidR="00C01FEF" w:rsidRDefault="00C01FEF">
      <w:pPr>
        <w:pStyle w:val="BodyText"/>
        <w:rPr>
          <w:sz w:val="20"/>
        </w:rPr>
      </w:pPr>
    </w:p>
    <w:p w14:paraId="01C6ABF8" w14:textId="77777777" w:rsidR="00C01FEF" w:rsidRPr="008D1608" w:rsidRDefault="008D1608" w:rsidP="008D1608">
      <w:pPr>
        <w:pStyle w:val="BodyText"/>
        <w:jc w:val="center"/>
        <w:rPr>
          <w:rFonts w:asciiTheme="majorHAnsi" w:hAnsiTheme="majorHAnsi"/>
          <w:b/>
          <w:sz w:val="22"/>
          <w:szCs w:val="22"/>
          <w:u w:val="single"/>
        </w:rPr>
      </w:pPr>
      <w:r w:rsidRPr="008D1608">
        <w:rPr>
          <w:rFonts w:asciiTheme="majorHAnsi" w:hAnsiTheme="majorHAnsi"/>
          <w:b/>
          <w:sz w:val="22"/>
          <w:szCs w:val="22"/>
          <w:u w:val="single"/>
        </w:rPr>
        <w:t>APPLICATION INFORMATION</w:t>
      </w:r>
    </w:p>
    <w:p w14:paraId="3DBFFF44" w14:textId="77777777" w:rsidR="008D1608" w:rsidRDefault="008D1608">
      <w:pPr>
        <w:pStyle w:val="BodyText"/>
        <w:rPr>
          <w:rFonts w:asciiTheme="majorHAnsi" w:hAnsiTheme="majorHAnsi"/>
          <w:sz w:val="22"/>
          <w:szCs w:val="22"/>
        </w:rPr>
      </w:pPr>
    </w:p>
    <w:p w14:paraId="09B0BA10" w14:textId="398F1E63" w:rsidR="008D1608" w:rsidRDefault="00C77A8D">
      <w:pPr>
        <w:pStyle w:val="BodyText"/>
        <w:rPr>
          <w:rFonts w:asciiTheme="majorHAnsi" w:hAnsiTheme="majorHAnsi"/>
          <w:sz w:val="22"/>
          <w:szCs w:val="22"/>
        </w:rPr>
      </w:pPr>
      <w:r>
        <w:rPr>
          <w:rFonts w:asciiTheme="majorHAnsi" w:hAnsiTheme="majorHAnsi"/>
          <w:sz w:val="22"/>
          <w:szCs w:val="22"/>
        </w:rPr>
        <w:t xml:space="preserve">As of </w:t>
      </w:r>
      <w:r w:rsidR="004A4250">
        <w:rPr>
          <w:rFonts w:asciiTheme="majorHAnsi" w:hAnsiTheme="majorHAnsi"/>
          <w:sz w:val="22"/>
          <w:szCs w:val="22"/>
        </w:rPr>
        <w:t xml:space="preserve">October </w:t>
      </w:r>
      <w:r w:rsidR="008D1608">
        <w:rPr>
          <w:rFonts w:asciiTheme="majorHAnsi" w:hAnsiTheme="majorHAnsi"/>
          <w:sz w:val="22"/>
          <w:szCs w:val="22"/>
        </w:rPr>
        <w:t>1</w:t>
      </w:r>
      <w:r>
        <w:rPr>
          <w:rFonts w:asciiTheme="majorHAnsi" w:hAnsiTheme="majorHAnsi"/>
          <w:sz w:val="22"/>
          <w:szCs w:val="22"/>
        </w:rPr>
        <w:t xml:space="preserve"> of application year</w:t>
      </w:r>
      <w:r w:rsidR="00AE2647">
        <w:rPr>
          <w:rFonts w:asciiTheme="majorHAnsi" w:hAnsiTheme="majorHAnsi"/>
          <w:sz w:val="22"/>
          <w:szCs w:val="22"/>
        </w:rPr>
        <w:t>.</w:t>
      </w:r>
    </w:p>
    <w:p w14:paraId="5BDEA092" w14:textId="77777777" w:rsidR="008D1608" w:rsidRDefault="008D1608">
      <w:pPr>
        <w:pStyle w:val="BodyText"/>
        <w:rPr>
          <w:rFonts w:asciiTheme="majorHAnsi" w:hAnsiTheme="majorHAnsi"/>
          <w:sz w:val="22"/>
          <w:szCs w:val="22"/>
        </w:rPr>
      </w:pPr>
    </w:p>
    <w:p w14:paraId="65B5970C" w14:textId="66FC64A5" w:rsidR="008D1608" w:rsidRDefault="008D1608" w:rsidP="00474358">
      <w:pPr>
        <w:pStyle w:val="BodyText"/>
        <w:rPr>
          <w:rFonts w:asciiTheme="majorHAnsi" w:hAnsiTheme="majorHAnsi"/>
          <w:sz w:val="22"/>
          <w:szCs w:val="22"/>
        </w:rPr>
      </w:pPr>
      <w:r>
        <w:rPr>
          <w:rFonts w:asciiTheme="majorHAnsi" w:hAnsiTheme="majorHAnsi"/>
          <w:sz w:val="22"/>
          <w:szCs w:val="22"/>
        </w:rPr>
        <w:t>Congregation:</w:t>
      </w:r>
      <w:r>
        <w:rPr>
          <w:rFonts w:asciiTheme="majorHAnsi" w:hAnsiTheme="majorHAnsi"/>
          <w:sz w:val="22"/>
          <w:szCs w:val="22"/>
        </w:rPr>
        <w:tab/>
      </w:r>
      <w:r>
        <w:rPr>
          <w:rFonts w:asciiTheme="majorHAnsi" w:hAnsiTheme="majorHAnsi"/>
          <w:sz w:val="22"/>
          <w:szCs w:val="22"/>
        </w:rPr>
        <w:tab/>
      </w:r>
    </w:p>
    <w:p w14:paraId="02709E5A" w14:textId="1F2E52B5" w:rsidR="008D1608" w:rsidRDefault="008D1608">
      <w:pPr>
        <w:pStyle w:val="BodyText"/>
        <w:rPr>
          <w:rFonts w:asciiTheme="majorHAnsi" w:hAnsiTheme="majorHAnsi"/>
          <w:sz w:val="22"/>
          <w:szCs w:val="22"/>
        </w:rPr>
      </w:pPr>
      <w:r>
        <w:rPr>
          <w:rFonts w:asciiTheme="majorHAnsi" w:hAnsiTheme="majorHAnsi"/>
          <w:sz w:val="22"/>
          <w:szCs w:val="22"/>
        </w:rPr>
        <w:t>Phone #:</w:t>
      </w:r>
      <w:r>
        <w:rPr>
          <w:rFonts w:asciiTheme="majorHAnsi" w:hAnsiTheme="majorHAnsi"/>
          <w:sz w:val="22"/>
          <w:szCs w:val="22"/>
        </w:rPr>
        <w:tab/>
      </w:r>
      <w:r>
        <w:rPr>
          <w:rFonts w:asciiTheme="majorHAnsi" w:hAnsiTheme="majorHAnsi"/>
          <w:sz w:val="22"/>
          <w:szCs w:val="22"/>
        </w:rPr>
        <w:tab/>
      </w:r>
    </w:p>
    <w:p w14:paraId="35778C5B" w14:textId="4C1AEF87" w:rsidR="008D1608" w:rsidRDefault="008D1608">
      <w:pPr>
        <w:pStyle w:val="BodyText"/>
        <w:rPr>
          <w:rFonts w:asciiTheme="majorHAnsi" w:hAnsiTheme="majorHAnsi"/>
          <w:sz w:val="22"/>
          <w:szCs w:val="22"/>
        </w:rPr>
      </w:pPr>
      <w:r>
        <w:rPr>
          <w:rFonts w:asciiTheme="majorHAnsi" w:hAnsiTheme="majorHAnsi"/>
          <w:sz w:val="22"/>
          <w:szCs w:val="22"/>
        </w:rPr>
        <w:t>Email: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4650589A" w14:textId="09CD8CAF" w:rsidR="008D1608" w:rsidRDefault="008D1608">
      <w:pPr>
        <w:pStyle w:val="BodyText"/>
        <w:rPr>
          <w:rFonts w:asciiTheme="majorHAnsi" w:hAnsiTheme="majorHAnsi"/>
          <w:sz w:val="22"/>
          <w:szCs w:val="22"/>
        </w:rPr>
      </w:pPr>
      <w:r>
        <w:rPr>
          <w:rFonts w:asciiTheme="majorHAnsi" w:hAnsiTheme="majorHAnsi"/>
          <w:sz w:val="22"/>
          <w:szCs w:val="22"/>
        </w:rPr>
        <w:t>Applying person:</w:t>
      </w:r>
      <w:r>
        <w:rPr>
          <w:rFonts w:asciiTheme="majorHAnsi" w:hAnsiTheme="majorHAnsi"/>
          <w:sz w:val="22"/>
          <w:szCs w:val="22"/>
        </w:rPr>
        <w:tab/>
      </w:r>
    </w:p>
    <w:p w14:paraId="1363D8C0" w14:textId="41CF5030" w:rsidR="008D1608" w:rsidRDefault="008D1608">
      <w:pPr>
        <w:pStyle w:val="BodyText"/>
        <w:rPr>
          <w:rFonts w:asciiTheme="majorHAnsi" w:hAnsiTheme="majorHAnsi"/>
          <w:sz w:val="22"/>
          <w:szCs w:val="22"/>
        </w:rPr>
      </w:pPr>
      <w:r>
        <w:rPr>
          <w:rFonts w:asciiTheme="majorHAnsi" w:hAnsiTheme="majorHAnsi"/>
          <w:sz w:val="22"/>
          <w:szCs w:val="22"/>
        </w:rPr>
        <w:t>Position:</w:t>
      </w:r>
      <w:r>
        <w:rPr>
          <w:rFonts w:asciiTheme="majorHAnsi" w:hAnsiTheme="majorHAnsi"/>
          <w:sz w:val="22"/>
          <w:szCs w:val="22"/>
        </w:rPr>
        <w:tab/>
      </w:r>
      <w:r>
        <w:rPr>
          <w:rFonts w:asciiTheme="majorHAnsi" w:hAnsiTheme="majorHAnsi"/>
          <w:sz w:val="22"/>
          <w:szCs w:val="22"/>
        </w:rPr>
        <w:tab/>
      </w:r>
    </w:p>
    <w:p w14:paraId="1BF55200" w14:textId="77777777" w:rsidR="00474358" w:rsidRDefault="008D1608">
      <w:pPr>
        <w:pStyle w:val="BodyText"/>
        <w:rPr>
          <w:rFonts w:asciiTheme="majorHAnsi" w:hAnsiTheme="majorHAnsi"/>
          <w:sz w:val="22"/>
          <w:szCs w:val="22"/>
        </w:rPr>
      </w:pPr>
      <w:r>
        <w:rPr>
          <w:rFonts w:asciiTheme="majorHAnsi" w:hAnsiTheme="majorHAnsi"/>
          <w:sz w:val="22"/>
          <w:szCs w:val="22"/>
        </w:rPr>
        <w:t>Phone: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6E3858C7" w14:textId="77777777" w:rsidR="00474358" w:rsidRDefault="008D1608">
      <w:pPr>
        <w:pStyle w:val="BodyText"/>
        <w:rPr>
          <w:rFonts w:asciiTheme="majorHAnsi" w:hAnsiTheme="majorHAnsi"/>
          <w:sz w:val="22"/>
          <w:szCs w:val="22"/>
        </w:rPr>
      </w:pPr>
      <w:r>
        <w:rPr>
          <w:rFonts w:asciiTheme="majorHAnsi" w:hAnsiTheme="majorHAnsi"/>
          <w:sz w:val="22"/>
          <w:szCs w:val="22"/>
        </w:rPr>
        <w:t>Email: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55723D52" w14:textId="48A9B82A" w:rsidR="008D1608" w:rsidRDefault="008D1608">
      <w:pPr>
        <w:pStyle w:val="BodyText"/>
        <w:rPr>
          <w:rFonts w:asciiTheme="majorHAnsi" w:hAnsiTheme="majorHAnsi"/>
          <w:sz w:val="22"/>
          <w:szCs w:val="22"/>
        </w:rPr>
      </w:pPr>
      <w:r>
        <w:rPr>
          <w:rFonts w:asciiTheme="majorHAnsi" w:hAnsiTheme="majorHAnsi"/>
          <w:sz w:val="22"/>
          <w:szCs w:val="22"/>
        </w:rPr>
        <w:t>Name of Region:</w:t>
      </w:r>
      <w:r>
        <w:rPr>
          <w:rFonts w:asciiTheme="majorHAnsi" w:hAnsiTheme="majorHAnsi"/>
          <w:sz w:val="22"/>
          <w:szCs w:val="22"/>
        </w:rPr>
        <w:tab/>
      </w:r>
    </w:p>
    <w:p w14:paraId="1AA74477" w14:textId="5EBA198F" w:rsidR="008D1608" w:rsidRDefault="008D1608">
      <w:pPr>
        <w:pStyle w:val="BodyText"/>
        <w:rPr>
          <w:rFonts w:asciiTheme="majorHAnsi" w:hAnsiTheme="majorHAnsi"/>
          <w:sz w:val="22"/>
          <w:szCs w:val="22"/>
        </w:rPr>
      </w:pPr>
      <w:r>
        <w:rPr>
          <w:rFonts w:asciiTheme="majorHAnsi" w:hAnsiTheme="majorHAnsi"/>
          <w:sz w:val="22"/>
          <w:szCs w:val="22"/>
        </w:rPr>
        <w:t>Date Church place under Regions care:</w:t>
      </w:r>
    </w:p>
    <w:p w14:paraId="1DFA3C42" w14:textId="64A4CD03" w:rsidR="008D1608" w:rsidRDefault="008D1608">
      <w:pPr>
        <w:pStyle w:val="BodyText"/>
        <w:rPr>
          <w:rFonts w:asciiTheme="majorHAnsi" w:hAnsiTheme="majorHAnsi"/>
          <w:sz w:val="22"/>
          <w:szCs w:val="22"/>
        </w:rPr>
      </w:pPr>
      <w:r>
        <w:rPr>
          <w:rFonts w:asciiTheme="majorHAnsi" w:hAnsiTheme="majorHAnsi"/>
          <w:sz w:val="22"/>
          <w:szCs w:val="22"/>
        </w:rPr>
        <w:t>Average # of attendees for Sunday worship:</w:t>
      </w:r>
    </w:p>
    <w:p w14:paraId="23E67E34" w14:textId="7724C3E8" w:rsidR="008D1608" w:rsidRDefault="008D1608">
      <w:pPr>
        <w:pStyle w:val="BodyText"/>
        <w:rPr>
          <w:rFonts w:asciiTheme="majorHAnsi" w:hAnsiTheme="majorHAnsi"/>
          <w:sz w:val="22"/>
          <w:szCs w:val="22"/>
        </w:rPr>
      </w:pPr>
      <w:r>
        <w:rPr>
          <w:rFonts w:asciiTheme="majorHAnsi" w:hAnsiTheme="majorHAnsi"/>
          <w:sz w:val="22"/>
          <w:szCs w:val="22"/>
        </w:rPr>
        <w:t>Previous Financial support from Region or NAPAD:</w:t>
      </w:r>
      <w:r>
        <w:rPr>
          <w:rFonts w:asciiTheme="majorHAnsi" w:hAnsiTheme="majorHAnsi"/>
          <w:sz w:val="22"/>
          <w:szCs w:val="22"/>
        </w:rPr>
        <w:tab/>
      </w:r>
    </w:p>
    <w:p w14:paraId="5C845CA4" w14:textId="0851843D" w:rsidR="008D1608" w:rsidRDefault="008D1608">
      <w:pPr>
        <w:pStyle w:val="BodyText"/>
        <w:rPr>
          <w:sz w:val="22"/>
        </w:rPr>
      </w:pPr>
      <w:r>
        <w:rPr>
          <w:sz w:val="22"/>
        </w:rPr>
        <w:t>Participation in events and programs of NAPAD, Region, and</w:t>
      </w:r>
      <w:r>
        <w:rPr>
          <w:spacing w:val="-20"/>
          <w:sz w:val="22"/>
        </w:rPr>
        <w:t xml:space="preserve"> </w:t>
      </w:r>
      <w:r>
        <w:rPr>
          <w:sz w:val="22"/>
        </w:rPr>
        <w:t>General</w:t>
      </w:r>
      <w:r>
        <w:rPr>
          <w:spacing w:val="-1"/>
          <w:sz w:val="22"/>
        </w:rPr>
        <w:t xml:space="preserve"> </w:t>
      </w:r>
      <w:r>
        <w:rPr>
          <w:sz w:val="22"/>
        </w:rPr>
        <w:t>Church:</w:t>
      </w:r>
      <w:r>
        <w:rPr>
          <w:sz w:val="22"/>
        </w:rPr>
        <w:tab/>
      </w:r>
    </w:p>
    <w:p w14:paraId="683B8321" w14:textId="1FD5E68D" w:rsidR="008D1608" w:rsidRDefault="008D1608" w:rsidP="00474358">
      <w:pPr>
        <w:pStyle w:val="BodyText"/>
        <w:rPr>
          <w:rFonts w:asciiTheme="majorHAnsi" w:hAnsiTheme="majorHAnsi"/>
          <w:sz w:val="22"/>
          <w:szCs w:val="22"/>
        </w:rPr>
      </w:pPr>
    </w:p>
    <w:p w14:paraId="6BFA7667" w14:textId="77777777" w:rsidR="00474358" w:rsidRDefault="00474358" w:rsidP="00474358">
      <w:pPr>
        <w:pStyle w:val="BodyText"/>
        <w:rPr>
          <w:rFonts w:asciiTheme="majorHAnsi" w:hAnsiTheme="majorHAnsi"/>
          <w:sz w:val="22"/>
          <w:szCs w:val="22"/>
        </w:rPr>
      </w:pPr>
    </w:p>
    <w:p w14:paraId="4E2284FE" w14:textId="77777777" w:rsidR="008D1608" w:rsidRDefault="008D1608">
      <w:pPr>
        <w:pStyle w:val="BodyText"/>
        <w:rPr>
          <w:rFonts w:asciiTheme="majorHAnsi" w:hAnsiTheme="majorHAnsi"/>
          <w:sz w:val="22"/>
          <w:szCs w:val="22"/>
        </w:rPr>
      </w:pPr>
    </w:p>
    <w:p w14:paraId="1D54F5B8" w14:textId="77777777" w:rsidR="00C01FEF" w:rsidRDefault="00C01FEF">
      <w:pPr>
        <w:rPr>
          <w:sz w:val="20"/>
        </w:rPr>
        <w:sectPr w:rsidR="00C01FEF">
          <w:type w:val="continuous"/>
          <w:pgSz w:w="12240" w:h="15840"/>
          <w:pgMar w:top="1240" w:right="980" w:bottom="960" w:left="1160" w:header="720" w:footer="720" w:gutter="0"/>
          <w:cols w:space="720"/>
        </w:sectPr>
      </w:pPr>
    </w:p>
    <w:p w14:paraId="5F634778" w14:textId="77777777" w:rsidR="00C01FEF" w:rsidRDefault="00C01FEF">
      <w:pPr>
        <w:pStyle w:val="BodyText"/>
        <w:rPr>
          <w:sz w:val="22"/>
        </w:rPr>
      </w:pPr>
    </w:p>
    <w:p w14:paraId="7EB9A633" w14:textId="77777777" w:rsidR="00C01FEF" w:rsidRDefault="00C01FEF">
      <w:pPr>
        <w:pStyle w:val="BodyText"/>
        <w:rPr>
          <w:sz w:val="22"/>
        </w:rPr>
      </w:pPr>
    </w:p>
    <w:p w14:paraId="3329EA0A" w14:textId="6C703E3B" w:rsidR="00C01FEF" w:rsidRDefault="007551C9">
      <w:pPr>
        <w:spacing w:before="154"/>
        <w:ind w:left="135" w:right="-18"/>
      </w:pPr>
      <w:bookmarkStart w:id="0" w:name="Name_of_Proposal:_______________________"/>
      <w:bookmarkEnd w:id="0"/>
      <w:r>
        <w:t>Name of Proposal:</w:t>
      </w:r>
      <w:r w:rsidR="008D1608">
        <w:t xml:space="preserve"> </w:t>
      </w:r>
    </w:p>
    <w:p w14:paraId="6A0450AE" w14:textId="77777777" w:rsidR="00C01FEF" w:rsidRDefault="007551C9" w:rsidP="008D1608">
      <w:pPr>
        <w:pStyle w:val="Heading3"/>
        <w:spacing w:before="223"/>
        <w:ind w:left="0"/>
      </w:pPr>
      <w:r>
        <w:br w:type="column"/>
      </w:r>
      <w:r>
        <w:t>PROPOSAL INFORMATION</w:t>
      </w:r>
    </w:p>
    <w:p w14:paraId="42981541" w14:textId="77777777" w:rsidR="00C01FEF" w:rsidRDefault="00C01FEF">
      <w:pPr>
        <w:sectPr w:rsidR="00C01FEF">
          <w:type w:val="continuous"/>
          <w:pgSz w:w="12240" w:h="15840"/>
          <w:pgMar w:top="1240" w:right="980" w:bottom="960" w:left="1160" w:header="720" w:footer="720" w:gutter="0"/>
          <w:cols w:num="2" w:space="720" w:equalWidth="0">
            <w:col w:w="1787" w:space="1439"/>
            <w:col w:w="6874"/>
          </w:cols>
        </w:sectPr>
      </w:pPr>
    </w:p>
    <w:p w14:paraId="5F74239F" w14:textId="77777777" w:rsidR="00C01FEF" w:rsidRDefault="00C01FEF">
      <w:pPr>
        <w:pStyle w:val="BodyText"/>
        <w:spacing w:before="6"/>
        <w:rPr>
          <w:rFonts w:ascii="Baskerville Old Face"/>
          <w:sz w:val="2"/>
        </w:rPr>
      </w:pPr>
    </w:p>
    <w:p w14:paraId="05876FC5" w14:textId="10A059DE" w:rsidR="00C01FEF" w:rsidRDefault="000A735E">
      <w:pPr>
        <w:pStyle w:val="BodyText"/>
        <w:spacing w:line="20" w:lineRule="exact"/>
        <w:ind w:left="102"/>
        <w:rPr>
          <w:rFonts w:ascii="Baskerville Old Face"/>
          <w:sz w:val="2"/>
        </w:rPr>
      </w:pPr>
      <w:r>
        <w:rPr>
          <w:rFonts w:ascii="Baskerville Old Face"/>
          <w:noProof/>
          <w:sz w:val="2"/>
        </w:rPr>
        <mc:AlternateContent>
          <mc:Choice Requires="wpg">
            <w:drawing>
              <wp:inline distT="0" distB="0" distL="0" distR="0" wp14:anchorId="358F2B87" wp14:editId="52AEA297">
                <wp:extent cx="6261100" cy="6350"/>
                <wp:effectExtent l="10795" t="5715" r="5080" b="698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6350"/>
                          <a:chOff x="0" y="0"/>
                          <a:chExt cx="9860" cy="10"/>
                        </a:xfrm>
                      </wpg:grpSpPr>
                      <wps:wsp>
                        <wps:cNvPr id="20" name="Line 18"/>
                        <wps:cNvCnPr>
                          <a:cxnSpLocks noChangeShapeType="1"/>
                        </wps:cNvCnPr>
                        <wps:spPr bwMode="auto">
                          <a:xfrm>
                            <a:off x="5" y="5"/>
                            <a:ext cx="9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2F80D0" id="Group 17" o:spid="_x0000_s1026" style="width:493pt;height:.5pt;mso-position-horizontal-relative:char;mso-position-vertical-relative:line" coordsize="9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">
                <v:line id="Line 18" o:spid="_x0000_s1027" style="position:absolute;visibility:visible;mso-wrap-style:square" from="5,5" to="9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37D78659" w14:textId="78ADF60C" w:rsidR="00C01FEF" w:rsidRDefault="000A735E">
      <w:pPr>
        <w:tabs>
          <w:tab w:val="left" w:pos="4693"/>
        </w:tabs>
        <w:spacing w:before="99" w:line="376" w:lineRule="auto"/>
        <w:ind w:left="135" w:right="2030"/>
      </w:pPr>
      <w:r>
        <w:rPr>
          <w:noProof/>
        </w:rPr>
        <mc:AlternateContent>
          <mc:Choice Requires="wps">
            <w:drawing>
              <wp:anchor distT="0" distB="0" distL="114300" distR="114300" simplePos="0" relativeHeight="503309504" behindDoc="1" locked="0" layoutInCell="1" allowOverlap="1" wp14:anchorId="35556B23" wp14:editId="377E05B6">
                <wp:simplePos x="0" y="0"/>
                <wp:positionH relativeFrom="page">
                  <wp:posOffset>804545</wp:posOffset>
                </wp:positionH>
                <wp:positionV relativeFrom="paragraph">
                  <wp:posOffset>243840</wp:posOffset>
                </wp:positionV>
                <wp:extent cx="6254750" cy="0"/>
                <wp:effectExtent l="13970" t="13970" r="8255" b="508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6D7C" id="Line 16" o:spid="_x0000_s1026" style="position:absolute;left:0;text-align:lef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9.2pt" to="555.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" strokeweight=".48pt">
                <w10:wrap anchorx="page"/>
              </v:line>
            </w:pict>
          </mc:Fallback>
        </mc:AlternateContent>
      </w:r>
      <w:r>
        <w:rPr>
          <w:noProof/>
        </w:rPr>
        <mc:AlternateContent>
          <mc:Choice Requires="wps">
            <w:drawing>
              <wp:anchor distT="0" distB="0" distL="114300" distR="114300" simplePos="0" relativeHeight="503309528" behindDoc="1" locked="0" layoutInCell="1" allowOverlap="1" wp14:anchorId="28FBDD7B" wp14:editId="39FF765D">
                <wp:simplePos x="0" y="0"/>
                <wp:positionH relativeFrom="page">
                  <wp:posOffset>804545</wp:posOffset>
                </wp:positionH>
                <wp:positionV relativeFrom="paragraph">
                  <wp:posOffset>496570</wp:posOffset>
                </wp:positionV>
                <wp:extent cx="6254750" cy="0"/>
                <wp:effectExtent l="13970" t="9525" r="8255"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036B" id="Line 15" o:spid="_x0000_s1026" style="position:absolute;left:0;text-align:lef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39.1pt" to="555.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oyrwEAAEgDAAAOAAAAZHJzL2Uyb0RvYy54bWysU8GO0zAQvSPxD5bvNGnFLh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" strokeweight=".16969mm">
                <w10:wrap anchorx="page"/>
              </v:line>
            </w:pict>
          </mc:Fallback>
        </mc:AlternateContent>
      </w:r>
      <w:bookmarkStart w:id="1" w:name="Proposal_Amount_Requested:__$___________"/>
      <w:bookmarkEnd w:id="1"/>
      <w:r w:rsidR="007551C9">
        <w:t>Proposal Amount</w:t>
      </w:r>
      <w:r w:rsidR="007551C9">
        <w:rPr>
          <w:spacing w:val="-1"/>
        </w:rPr>
        <w:t xml:space="preserve"> </w:t>
      </w:r>
      <w:r w:rsidR="007551C9">
        <w:t>Requested:</w:t>
      </w:r>
      <w:r w:rsidR="007551C9">
        <w:rPr>
          <w:spacing w:val="53"/>
        </w:rPr>
        <w:t xml:space="preserve"> </w:t>
      </w:r>
      <w:r w:rsidR="007551C9">
        <w:tab/>
        <w:t>Total Cost of Funding</w:t>
      </w:r>
      <w:r w:rsidR="007551C9">
        <w:rPr>
          <w:spacing w:val="-8"/>
        </w:rPr>
        <w:t xml:space="preserve"> </w:t>
      </w:r>
      <w:r w:rsidR="007551C9">
        <w:t>Objective(s):</w:t>
      </w:r>
      <w:r w:rsidR="007551C9">
        <w:rPr>
          <w:spacing w:val="51"/>
        </w:rPr>
        <w:t xml:space="preserve"> </w:t>
      </w:r>
      <w:r w:rsidR="007551C9">
        <w:t xml:space="preserve">$ </w:t>
      </w:r>
      <w:bookmarkStart w:id="2" w:name="Beginning_and_Ending_Dates_of_Funding_Ob"/>
      <w:bookmarkEnd w:id="2"/>
      <w:r w:rsidR="007551C9">
        <w:t>Beginning and Ending Dates of Funding</w:t>
      </w:r>
      <w:r w:rsidR="007551C9">
        <w:rPr>
          <w:spacing w:val="-11"/>
        </w:rPr>
        <w:t xml:space="preserve"> </w:t>
      </w:r>
      <w:r w:rsidR="007551C9">
        <w:t>Objective(s):</w:t>
      </w:r>
    </w:p>
    <w:p w14:paraId="6249DD7F" w14:textId="6F7B8E20" w:rsidR="00C01FEF" w:rsidRDefault="000A735E">
      <w:pPr>
        <w:pStyle w:val="ListParagraph"/>
        <w:numPr>
          <w:ilvl w:val="0"/>
          <w:numId w:val="1"/>
        </w:numPr>
        <w:tabs>
          <w:tab w:val="left" w:pos="302"/>
        </w:tabs>
        <w:spacing w:before="6"/>
        <w:ind w:hanging="165"/>
      </w:pPr>
      <w:r>
        <w:rPr>
          <w:noProof/>
        </w:rPr>
        <mc:AlternateContent>
          <mc:Choice Requires="wps">
            <w:drawing>
              <wp:anchor distT="0" distB="0" distL="0" distR="0" simplePos="0" relativeHeight="1144" behindDoc="0" locked="0" layoutInCell="1" allowOverlap="1" wp14:anchorId="616C8143" wp14:editId="203013FD">
                <wp:simplePos x="0" y="0"/>
                <wp:positionH relativeFrom="page">
                  <wp:posOffset>804545</wp:posOffset>
                </wp:positionH>
                <wp:positionV relativeFrom="paragraph">
                  <wp:posOffset>184785</wp:posOffset>
                </wp:positionV>
                <wp:extent cx="6254750" cy="0"/>
                <wp:effectExtent l="13970" t="6350" r="8255" b="1270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A204" id="Line 14" o:spid="_x0000_s1026" style="position:absolute;left:0;text-align:lef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4.55pt" to="555.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" strokeweight=".48pt">
                <w10:wrap type="topAndBottom" anchorx="page"/>
              </v:line>
            </w:pict>
          </mc:Fallback>
        </mc:AlternateContent>
      </w:r>
      <w:bookmarkStart w:id="3" w:name="*_Summary_of_Proposal_(200-word_maximum)"/>
      <w:bookmarkEnd w:id="3"/>
      <w:r w:rsidR="007551C9">
        <w:t>Summary of Proposal (200-word</w:t>
      </w:r>
      <w:r w:rsidR="007551C9">
        <w:rPr>
          <w:spacing w:val="-16"/>
        </w:rPr>
        <w:t xml:space="preserve"> </w:t>
      </w:r>
      <w:r w:rsidR="007551C9">
        <w:t>maximum):</w:t>
      </w:r>
    </w:p>
    <w:p w14:paraId="46C330D2" w14:textId="77777777" w:rsidR="00C01FEF" w:rsidRDefault="007551C9">
      <w:pPr>
        <w:pStyle w:val="ListParagraph"/>
        <w:numPr>
          <w:ilvl w:val="0"/>
          <w:numId w:val="1"/>
        </w:numPr>
        <w:tabs>
          <w:tab w:val="left" w:pos="302"/>
        </w:tabs>
        <w:spacing w:before="80" w:after="27"/>
        <w:ind w:hanging="165"/>
      </w:pPr>
      <w:bookmarkStart w:id="4" w:name="*_Aims,_Purposes_and_Rationale_of_Propos"/>
      <w:bookmarkEnd w:id="4"/>
      <w:r>
        <w:t>Aims, Purposes and Rationale of</w:t>
      </w:r>
      <w:r>
        <w:rPr>
          <w:spacing w:val="-10"/>
        </w:rPr>
        <w:t xml:space="preserve"> </w:t>
      </w:r>
      <w:r>
        <w:t>Proposal:</w:t>
      </w:r>
    </w:p>
    <w:p w14:paraId="4934C068" w14:textId="1D77666D" w:rsidR="00C01FEF" w:rsidRDefault="000A735E">
      <w:pPr>
        <w:pStyle w:val="BodyText"/>
        <w:spacing w:line="20" w:lineRule="exact"/>
        <w:ind w:left="102"/>
        <w:rPr>
          <w:sz w:val="2"/>
        </w:rPr>
      </w:pPr>
      <w:r>
        <w:rPr>
          <w:noProof/>
          <w:sz w:val="2"/>
        </w:rPr>
        <mc:AlternateContent>
          <mc:Choice Requires="wpg">
            <w:drawing>
              <wp:inline distT="0" distB="0" distL="0" distR="0" wp14:anchorId="1AA7CF6B" wp14:editId="2084B097">
                <wp:extent cx="6261100" cy="6350"/>
                <wp:effectExtent l="10795" t="3175" r="5080" b="952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6350"/>
                          <a:chOff x="0" y="0"/>
                          <a:chExt cx="9860" cy="10"/>
                        </a:xfrm>
                      </wpg:grpSpPr>
                      <wps:wsp>
                        <wps:cNvPr id="15" name="Line 13"/>
                        <wps:cNvCnPr>
                          <a:cxnSpLocks noChangeShapeType="1"/>
                        </wps:cNvCnPr>
                        <wps:spPr bwMode="auto">
                          <a:xfrm>
                            <a:off x="5" y="5"/>
                            <a:ext cx="9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0993B9" id="Group 12" o:spid="_x0000_s1026" style="width:493pt;height:.5pt;mso-position-horizontal-relative:char;mso-position-vertical-relative:line" coordsize="9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">
                <v:line id="Line 13" o:spid="_x0000_s1027" style="position:absolute;visibility:visible;mso-wrap-style:square" from="5,5" to="9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07C620A3" w14:textId="2228B4F1" w:rsidR="00C01FEF" w:rsidRDefault="000A735E">
      <w:pPr>
        <w:pStyle w:val="ListParagraph"/>
        <w:numPr>
          <w:ilvl w:val="0"/>
          <w:numId w:val="1"/>
        </w:numPr>
        <w:tabs>
          <w:tab w:val="left" w:pos="302"/>
        </w:tabs>
        <w:spacing w:before="99"/>
        <w:ind w:hanging="165"/>
      </w:pPr>
      <w:r>
        <w:rPr>
          <w:noProof/>
        </w:rPr>
        <mc:AlternateContent>
          <mc:Choice Requires="wps">
            <w:drawing>
              <wp:anchor distT="0" distB="0" distL="0" distR="0" simplePos="0" relativeHeight="1192" behindDoc="0" locked="0" layoutInCell="1" allowOverlap="1" wp14:anchorId="7CBEC737" wp14:editId="1ABEBB6B">
                <wp:simplePos x="0" y="0"/>
                <wp:positionH relativeFrom="page">
                  <wp:posOffset>804545</wp:posOffset>
                </wp:positionH>
                <wp:positionV relativeFrom="paragraph">
                  <wp:posOffset>241935</wp:posOffset>
                </wp:positionV>
                <wp:extent cx="6254750" cy="0"/>
                <wp:effectExtent l="13970" t="9525" r="8255" b="952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679C2" id="Line 11" o:spid="_x0000_s1026" style="position:absolute;left:0;text-align:lef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05pt" to="555.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" strokeweight=".48pt">
                <w10:wrap type="topAndBottom" anchorx="page"/>
              </v:line>
            </w:pict>
          </mc:Fallback>
        </mc:AlternateContent>
      </w:r>
      <w:bookmarkStart w:id="5" w:name="*_Target_Audience(s):___________________"/>
      <w:bookmarkEnd w:id="5"/>
      <w:r w:rsidR="007551C9">
        <w:t>Target</w:t>
      </w:r>
      <w:r w:rsidR="007551C9">
        <w:rPr>
          <w:spacing w:val="-7"/>
        </w:rPr>
        <w:t xml:space="preserve"> </w:t>
      </w:r>
      <w:r w:rsidR="007551C9">
        <w:t>Audience(s):</w:t>
      </w:r>
    </w:p>
    <w:p w14:paraId="56DED24C" w14:textId="77777777" w:rsidR="00C01FEF" w:rsidRDefault="007551C9">
      <w:pPr>
        <w:pStyle w:val="ListParagraph"/>
        <w:numPr>
          <w:ilvl w:val="0"/>
          <w:numId w:val="1"/>
        </w:numPr>
        <w:tabs>
          <w:tab w:val="left" w:pos="302"/>
        </w:tabs>
        <w:spacing w:before="80" w:after="27"/>
        <w:ind w:hanging="165"/>
      </w:pPr>
      <w:bookmarkStart w:id="6" w:name="*_Outcome_Assessment(s)/Measurement(s):"/>
      <w:bookmarkEnd w:id="6"/>
      <w:r>
        <w:t>Outcome</w:t>
      </w:r>
      <w:r>
        <w:rPr>
          <w:spacing w:val="-12"/>
        </w:rPr>
        <w:t xml:space="preserve"> </w:t>
      </w:r>
      <w:r>
        <w:t>Assessment(s)/Measurement(s):</w:t>
      </w:r>
    </w:p>
    <w:p w14:paraId="3D369995" w14:textId="680739D8" w:rsidR="00C01FEF" w:rsidRDefault="000A735E">
      <w:pPr>
        <w:pStyle w:val="BodyText"/>
        <w:spacing w:line="20" w:lineRule="exact"/>
        <w:ind w:left="102"/>
        <w:rPr>
          <w:sz w:val="2"/>
        </w:rPr>
      </w:pPr>
      <w:r>
        <w:rPr>
          <w:noProof/>
          <w:sz w:val="2"/>
        </w:rPr>
        <mc:AlternateContent>
          <mc:Choice Requires="wpg">
            <w:drawing>
              <wp:inline distT="0" distB="0" distL="0" distR="0" wp14:anchorId="3DED7806" wp14:editId="6C53DB0C">
                <wp:extent cx="6261100" cy="6350"/>
                <wp:effectExtent l="10795" t="6350" r="5080" b="635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6350"/>
                          <a:chOff x="0" y="0"/>
                          <a:chExt cx="9860" cy="10"/>
                        </a:xfrm>
                      </wpg:grpSpPr>
                      <wps:wsp>
                        <wps:cNvPr id="12" name="Line 10"/>
                        <wps:cNvCnPr>
                          <a:cxnSpLocks noChangeShapeType="1"/>
                        </wps:cNvCnPr>
                        <wps:spPr bwMode="auto">
                          <a:xfrm>
                            <a:off x="5" y="5"/>
                            <a:ext cx="98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5135B" id="Group 9" o:spid="_x0000_s1026" style="width:493pt;height:.5pt;mso-position-horizontal-relative:char;mso-position-vertical-relative:line" coordsize="9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">
                <v:line id="Line 10" o:spid="_x0000_s1027" style="position:absolute;visibility:visible;mso-wrap-style:square" from="5,5" to="9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w10:anchorlock/>
              </v:group>
            </w:pict>
          </mc:Fallback>
        </mc:AlternateContent>
      </w:r>
    </w:p>
    <w:p w14:paraId="72AEB926" w14:textId="649304C7" w:rsidR="00C01FEF" w:rsidRDefault="000A735E">
      <w:pPr>
        <w:pStyle w:val="ListParagraph"/>
        <w:numPr>
          <w:ilvl w:val="0"/>
          <w:numId w:val="1"/>
        </w:numPr>
        <w:tabs>
          <w:tab w:val="left" w:pos="302"/>
        </w:tabs>
        <w:spacing w:before="99"/>
        <w:ind w:hanging="165"/>
      </w:pPr>
      <w:r>
        <w:rPr>
          <w:noProof/>
        </w:rPr>
        <mc:AlternateContent>
          <mc:Choice Requires="wps">
            <w:drawing>
              <wp:anchor distT="0" distB="0" distL="0" distR="0" simplePos="0" relativeHeight="1240" behindDoc="0" locked="0" layoutInCell="1" allowOverlap="1" wp14:anchorId="73B6FC8E" wp14:editId="711C4514">
                <wp:simplePos x="0" y="0"/>
                <wp:positionH relativeFrom="page">
                  <wp:posOffset>804545</wp:posOffset>
                </wp:positionH>
                <wp:positionV relativeFrom="paragraph">
                  <wp:posOffset>243840</wp:posOffset>
                </wp:positionV>
                <wp:extent cx="6254750" cy="0"/>
                <wp:effectExtent l="13970" t="5080" r="8255"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4BE4" id="Line 8" o:spid="_x0000_s1026" style="position:absolute;left:0;text-align:lef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2pt" to="555.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" strokeweight=".48pt">
                <w10:wrap type="topAndBottom" anchorx="page"/>
              </v:line>
            </w:pict>
          </mc:Fallback>
        </mc:AlternateContent>
      </w:r>
      <w:bookmarkStart w:id="7" w:name="*_Proposal_Budget_for_the_grant_(expense"/>
      <w:bookmarkEnd w:id="7"/>
      <w:r w:rsidR="007551C9">
        <w:t>Proposal Budget for the grant</w:t>
      </w:r>
      <w:r w:rsidR="007551C9">
        <w:rPr>
          <w:spacing w:val="-15"/>
        </w:rPr>
        <w:t xml:space="preserve"> </w:t>
      </w:r>
      <w:r w:rsidR="007551C9">
        <w:t>(expenses/income):</w:t>
      </w:r>
    </w:p>
    <w:p w14:paraId="3401E6B5" w14:textId="77777777" w:rsidR="00C01FEF" w:rsidRDefault="007551C9">
      <w:pPr>
        <w:spacing w:before="79"/>
        <w:ind w:left="135"/>
        <w:rPr>
          <w:i/>
        </w:rPr>
      </w:pPr>
      <w:r>
        <w:rPr>
          <w:i/>
          <w:color w:val="C00000"/>
          <w:sz w:val="28"/>
        </w:rPr>
        <w:t xml:space="preserve">* </w:t>
      </w:r>
      <w:r>
        <w:rPr>
          <w:i/>
          <w:color w:val="C00000"/>
        </w:rPr>
        <w:t>Please use a separate sheet for these items and send them in with the application form.</w:t>
      </w:r>
    </w:p>
    <w:p w14:paraId="47FC89FE" w14:textId="77777777" w:rsidR="00C01FEF" w:rsidRDefault="00C01FEF">
      <w:pPr>
        <w:sectPr w:rsidR="00C01FEF">
          <w:type w:val="continuous"/>
          <w:pgSz w:w="12240" w:h="15840"/>
          <w:pgMar w:top="1240" w:right="980" w:bottom="960" w:left="1160" w:header="720" w:footer="720" w:gutter="0"/>
          <w:cols w:space="720"/>
        </w:sectPr>
      </w:pPr>
    </w:p>
    <w:p w14:paraId="3E469FC1" w14:textId="77777777" w:rsidR="00C01FEF" w:rsidRDefault="00C01FEF">
      <w:pPr>
        <w:pStyle w:val="BodyText"/>
        <w:rPr>
          <w:i/>
          <w:sz w:val="22"/>
        </w:rPr>
      </w:pPr>
    </w:p>
    <w:p w14:paraId="366B77B8" w14:textId="77777777" w:rsidR="00C01FEF" w:rsidRDefault="00C01FEF">
      <w:pPr>
        <w:pStyle w:val="BodyText"/>
        <w:spacing w:before="5"/>
        <w:rPr>
          <w:i/>
          <w:sz w:val="20"/>
        </w:rPr>
      </w:pPr>
    </w:p>
    <w:p w14:paraId="53DCA80E" w14:textId="6293176D" w:rsidR="00C01FEF" w:rsidRDefault="000A735E">
      <w:pPr>
        <w:spacing w:line="398" w:lineRule="auto"/>
        <w:ind w:left="295" w:right="-16"/>
      </w:pPr>
      <w:r>
        <w:rPr>
          <w:noProof/>
        </w:rPr>
        <mc:AlternateContent>
          <mc:Choice Requires="wps">
            <w:drawing>
              <wp:anchor distT="0" distB="0" distL="114300" distR="114300" simplePos="0" relativeHeight="503309600" behindDoc="1" locked="0" layoutInCell="1" allowOverlap="1" wp14:anchorId="4E03B6DE" wp14:editId="6932F2A2">
                <wp:simplePos x="0" y="0"/>
                <wp:positionH relativeFrom="page">
                  <wp:posOffset>804545</wp:posOffset>
                </wp:positionH>
                <wp:positionV relativeFrom="paragraph">
                  <wp:posOffset>179070</wp:posOffset>
                </wp:positionV>
                <wp:extent cx="6254750" cy="0"/>
                <wp:effectExtent l="13970" t="12700" r="8255" b="63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7E89" id="Line 7" o:spid="_x0000_s1026" style="position:absolute;left:0;text-align:lef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4.1pt" to="555.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oyrwEAAEgDAAAOAAAAZHJzL2Uyb0RvYy54bWysU8GO0zAQvSPxD5bvNGnFLh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" strokeweight=".16969mm">
                <w10:wrap anchorx="page"/>
              </v:line>
            </w:pict>
          </mc:Fallback>
        </mc:AlternateContent>
      </w:r>
      <w:r>
        <w:rPr>
          <w:noProof/>
        </w:rPr>
        <mc:AlternateContent>
          <mc:Choice Requires="wps">
            <w:drawing>
              <wp:anchor distT="0" distB="0" distL="114300" distR="114300" simplePos="0" relativeHeight="503309624" behindDoc="1" locked="0" layoutInCell="1" allowOverlap="1" wp14:anchorId="7F8B300C" wp14:editId="1478D0CF">
                <wp:simplePos x="0" y="0"/>
                <wp:positionH relativeFrom="page">
                  <wp:posOffset>804545</wp:posOffset>
                </wp:positionH>
                <wp:positionV relativeFrom="paragraph">
                  <wp:posOffset>447675</wp:posOffset>
                </wp:positionV>
                <wp:extent cx="6254750" cy="0"/>
                <wp:effectExtent l="13970" t="5080" r="825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40270" id="Line 6" o:spid="_x0000_s1026" style="position:absolute;left:0;text-align:lef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35.25pt" to="555.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" strokeweight=".48pt">
                <w10:wrap anchorx="page"/>
              </v:line>
            </w:pict>
          </mc:Fallback>
        </mc:AlternateContent>
      </w:r>
      <w:bookmarkStart w:id="8" w:name="OTHER_MATERIALS"/>
      <w:bookmarkStart w:id="9" w:name="Church’s_vision_statement:"/>
      <w:bookmarkEnd w:id="8"/>
      <w:bookmarkEnd w:id="9"/>
      <w:r w:rsidR="007551C9">
        <w:t xml:space="preserve">Church’s vision statement: </w:t>
      </w:r>
      <w:bookmarkStart w:id="10" w:name="General_ministerial_plan:"/>
      <w:bookmarkEnd w:id="10"/>
      <w:r w:rsidR="007551C9">
        <w:t>General ministerial plan:</w:t>
      </w:r>
    </w:p>
    <w:p w14:paraId="53281599" w14:textId="77777777" w:rsidR="00C01FEF" w:rsidRDefault="007551C9">
      <w:pPr>
        <w:pStyle w:val="Heading3"/>
        <w:spacing w:before="73"/>
        <w:ind w:left="296"/>
      </w:pPr>
      <w:r>
        <w:br w:type="column"/>
      </w:r>
      <w:r>
        <w:t>OTHER MATERIALS</w:t>
      </w:r>
    </w:p>
    <w:p w14:paraId="43D179BB" w14:textId="77777777" w:rsidR="00C01FEF" w:rsidRDefault="00C01FEF">
      <w:pPr>
        <w:sectPr w:rsidR="00C01FEF">
          <w:pgSz w:w="12240" w:h="15840"/>
          <w:pgMar w:top="540" w:right="600" w:bottom="960" w:left="1000" w:header="0" w:footer="771" w:gutter="0"/>
          <w:cols w:num="2" w:space="720" w:equalWidth="0">
            <w:col w:w="2658" w:space="898"/>
            <w:col w:w="7084"/>
          </w:cols>
        </w:sectPr>
      </w:pPr>
    </w:p>
    <w:p w14:paraId="5637CB08" w14:textId="6EAA1473" w:rsidR="00C01FEF" w:rsidRDefault="000A735E">
      <w:pPr>
        <w:spacing w:before="6" w:line="400" w:lineRule="auto"/>
        <w:ind w:left="295" w:right="5754"/>
      </w:pPr>
      <w:r>
        <w:rPr>
          <w:noProof/>
        </w:rPr>
        <mc:AlternateContent>
          <mc:Choice Requires="wps">
            <w:drawing>
              <wp:anchor distT="0" distB="0" distL="114300" distR="114300" simplePos="0" relativeHeight="503309648" behindDoc="1" locked="0" layoutInCell="1" allowOverlap="1" wp14:anchorId="19BF2E8E" wp14:editId="17C506EC">
                <wp:simplePos x="0" y="0"/>
                <wp:positionH relativeFrom="page">
                  <wp:posOffset>804545</wp:posOffset>
                </wp:positionH>
                <wp:positionV relativeFrom="paragraph">
                  <wp:posOffset>184785</wp:posOffset>
                </wp:positionV>
                <wp:extent cx="6254750" cy="0"/>
                <wp:effectExtent l="13970" t="8255" r="8255" b="1079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425A" id="Line 5" o:spid="_x0000_s1026" style="position:absolute;left:0;text-align:lef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4.55pt" to="555.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oyrwEAAEgDAAAOAAAAZHJzL2Uyb0RvYy54bWysU8GO0zAQvSPxD5bvNGnFLh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" strokeweight=".16969mm">
                <w10:wrap anchorx="page"/>
              </v:line>
            </w:pict>
          </mc:Fallback>
        </mc:AlternateContent>
      </w:r>
      <w:r>
        <w:rPr>
          <w:noProof/>
        </w:rPr>
        <mc:AlternateContent>
          <mc:Choice Requires="wps">
            <w:drawing>
              <wp:anchor distT="0" distB="0" distL="114300" distR="114300" simplePos="0" relativeHeight="503309672" behindDoc="1" locked="0" layoutInCell="1" allowOverlap="1" wp14:anchorId="5669AA2B" wp14:editId="34ABCF0D">
                <wp:simplePos x="0" y="0"/>
                <wp:positionH relativeFrom="page">
                  <wp:posOffset>804545</wp:posOffset>
                </wp:positionH>
                <wp:positionV relativeFrom="paragraph">
                  <wp:posOffset>452755</wp:posOffset>
                </wp:positionV>
                <wp:extent cx="6254750" cy="0"/>
                <wp:effectExtent l="13970" t="9525" r="825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22F4" id="Line 4" o:spid="_x0000_s1026" style="position:absolute;left:0;text-align:lef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35.65pt" to="555.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" strokeweight=".48pt">
                <w10:wrap anchorx="page"/>
              </v:line>
            </w:pict>
          </mc:Fallback>
        </mc:AlternateContent>
      </w:r>
      <w:bookmarkStart w:id="11" w:name="Strategic_plan_to_reach_the_goal_using_t"/>
      <w:bookmarkEnd w:id="11"/>
      <w:r w:rsidR="007551C9">
        <w:t xml:space="preserve">Strategic plan to reach the goal using the fund: </w:t>
      </w:r>
      <w:bookmarkStart w:id="12" w:name="Directory_of_youths/young_adults_or_wome"/>
      <w:bookmarkEnd w:id="12"/>
    </w:p>
    <w:p w14:paraId="3574D26A" w14:textId="59AA77F5" w:rsidR="00C01FEF" w:rsidRDefault="000A735E">
      <w:pPr>
        <w:spacing w:before="6"/>
        <w:ind w:left="295" w:right="215"/>
      </w:pPr>
      <w:r>
        <w:rPr>
          <w:noProof/>
        </w:rPr>
        <mc:AlternateContent>
          <mc:Choice Requires="wps">
            <w:drawing>
              <wp:anchor distT="0" distB="0" distL="0" distR="0" simplePos="0" relativeHeight="1384" behindDoc="0" locked="0" layoutInCell="1" allowOverlap="1" wp14:anchorId="2EB21062" wp14:editId="361252BC">
                <wp:simplePos x="0" y="0"/>
                <wp:positionH relativeFrom="page">
                  <wp:posOffset>804545</wp:posOffset>
                </wp:positionH>
                <wp:positionV relativeFrom="paragraph">
                  <wp:posOffset>194945</wp:posOffset>
                </wp:positionV>
                <wp:extent cx="6254750" cy="0"/>
                <wp:effectExtent l="13970" t="5080" r="8255" b="1397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22DE" id="Line 3" o:spid="_x0000_s1026" style="position:absolute;left:0;text-align:lef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35pt" to="555.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O4rw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" strokeweight=".48pt">
                <w10:wrap type="topAndBottom" anchorx="page"/>
              </v:line>
            </w:pict>
          </mc:Fallback>
        </mc:AlternateContent>
      </w:r>
      <w:bookmarkStart w:id="13" w:name="Recommendation_letter(s)_by_the_Regional"/>
      <w:bookmarkEnd w:id="13"/>
      <w:r w:rsidR="007551C9">
        <w:t>Recommendation letter(s) by the Regional Minister, NAPAD regional or ethnic staff</w:t>
      </w:r>
    </w:p>
    <w:p w14:paraId="5DB9048C" w14:textId="77777777" w:rsidR="00C01FEF" w:rsidRDefault="00C01FEF">
      <w:pPr>
        <w:pStyle w:val="BodyText"/>
        <w:rPr>
          <w:sz w:val="20"/>
        </w:rPr>
      </w:pPr>
    </w:p>
    <w:p w14:paraId="1DF0591C" w14:textId="77777777" w:rsidR="00C01FEF" w:rsidRDefault="00C01FEF">
      <w:pPr>
        <w:pStyle w:val="BodyText"/>
        <w:rPr>
          <w:sz w:val="20"/>
        </w:rPr>
      </w:pPr>
    </w:p>
    <w:p w14:paraId="28975061" w14:textId="77777777" w:rsidR="00C01FEF" w:rsidRDefault="00C01FEF">
      <w:pPr>
        <w:pStyle w:val="BodyText"/>
        <w:rPr>
          <w:sz w:val="20"/>
        </w:rPr>
      </w:pPr>
    </w:p>
    <w:p w14:paraId="4FF35E79" w14:textId="77777777" w:rsidR="00C01FEF" w:rsidRDefault="007551C9">
      <w:pPr>
        <w:spacing w:before="200"/>
        <w:ind w:left="115" w:right="215"/>
        <w:rPr>
          <w:b/>
          <w:sz w:val="28"/>
        </w:rPr>
      </w:pPr>
      <w:r>
        <w:rPr>
          <w:b/>
          <w:sz w:val="28"/>
        </w:rPr>
        <w:t>Please Note:</w:t>
      </w:r>
    </w:p>
    <w:p w14:paraId="467C1B81" w14:textId="77777777" w:rsidR="00C01FEF" w:rsidRDefault="00C01FEF">
      <w:pPr>
        <w:pStyle w:val="BodyText"/>
        <w:spacing w:before="5"/>
        <w:rPr>
          <w:b/>
          <w:sz w:val="23"/>
        </w:rPr>
      </w:pPr>
    </w:p>
    <w:p w14:paraId="2237EBA6" w14:textId="246C3351" w:rsidR="00C01FEF" w:rsidRDefault="007551C9">
      <w:pPr>
        <w:pStyle w:val="ListParagraph"/>
        <w:numPr>
          <w:ilvl w:val="1"/>
          <w:numId w:val="2"/>
        </w:numPr>
        <w:tabs>
          <w:tab w:val="left" w:pos="748"/>
        </w:tabs>
        <w:ind w:right="115"/>
        <w:rPr>
          <w:sz w:val="24"/>
        </w:rPr>
      </w:pPr>
      <w:r>
        <w:rPr>
          <w:sz w:val="24"/>
        </w:rPr>
        <w:t xml:space="preserve">All grant applicants must completely fill out each section of the proposal. All application materials must reach the NAPAD office by the deadline, </w:t>
      </w:r>
      <w:r w:rsidR="00474358">
        <w:rPr>
          <w:sz w:val="24"/>
        </w:rPr>
        <w:t>October</w:t>
      </w:r>
      <w:r>
        <w:rPr>
          <w:sz w:val="24"/>
        </w:rPr>
        <w:t xml:space="preserve"> </w:t>
      </w:r>
      <w:r w:rsidR="00474358">
        <w:rPr>
          <w:sz w:val="24"/>
        </w:rPr>
        <w:t>3</w:t>
      </w:r>
      <w:r>
        <w:rPr>
          <w:sz w:val="24"/>
        </w:rPr>
        <w:t>1</w:t>
      </w:r>
      <w:r w:rsidR="00156006">
        <w:rPr>
          <w:sz w:val="24"/>
        </w:rPr>
        <w:t xml:space="preserve"> each year for following year</w:t>
      </w:r>
      <w:r>
        <w:rPr>
          <w:sz w:val="24"/>
        </w:rPr>
        <w:t>.</w:t>
      </w:r>
    </w:p>
    <w:p w14:paraId="5657F33B" w14:textId="77777777" w:rsidR="00C01FEF" w:rsidRDefault="00C01FEF">
      <w:pPr>
        <w:pStyle w:val="BodyText"/>
      </w:pPr>
    </w:p>
    <w:p w14:paraId="071AF38E" w14:textId="66396EB1" w:rsidR="00C01FEF" w:rsidRDefault="007551C9">
      <w:pPr>
        <w:pStyle w:val="ListParagraph"/>
        <w:numPr>
          <w:ilvl w:val="1"/>
          <w:numId w:val="2"/>
        </w:numPr>
        <w:tabs>
          <w:tab w:val="left" w:pos="748"/>
        </w:tabs>
        <w:ind w:right="115"/>
        <w:rPr>
          <w:sz w:val="24"/>
        </w:rPr>
      </w:pPr>
      <w:r>
        <w:rPr>
          <w:sz w:val="24"/>
        </w:rPr>
        <w:t>The Harold Johnson Legacy Fund Committee will award grants to applications that best meet the stated</w:t>
      </w:r>
      <w:r>
        <w:rPr>
          <w:spacing w:val="-14"/>
          <w:sz w:val="24"/>
        </w:rPr>
        <w:t xml:space="preserve"> </w:t>
      </w:r>
      <w:r>
        <w:rPr>
          <w:sz w:val="24"/>
        </w:rPr>
        <w:t>criteria.</w:t>
      </w:r>
    </w:p>
    <w:p w14:paraId="2FFE4F40" w14:textId="77777777" w:rsidR="00C01FEF" w:rsidRDefault="00C01FEF">
      <w:pPr>
        <w:pStyle w:val="BodyText"/>
      </w:pPr>
    </w:p>
    <w:p w14:paraId="4A331AB9" w14:textId="333A2DDF" w:rsidR="00C01FEF" w:rsidRDefault="007551C9">
      <w:pPr>
        <w:pStyle w:val="ListParagraph"/>
        <w:numPr>
          <w:ilvl w:val="1"/>
          <w:numId w:val="2"/>
        </w:numPr>
        <w:tabs>
          <w:tab w:val="left" w:pos="748"/>
        </w:tabs>
        <w:rPr>
          <w:sz w:val="24"/>
        </w:rPr>
      </w:pPr>
      <w:r>
        <w:rPr>
          <w:sz w:val="24"/>
        </w:rPr>
        <w:t xml:space="preserve">The NAPAD office will respond in writing to all grant applicants by </w:t>
      </w:r>
      <w:r w:rsidR="003A6C56">
        <w:rPr>
          <w:sz w:val="24"/>
        </w:rPr>
        <w:t>December</w:t>
      </w:r>
      <w:r w:rsidR="00474358">
        <w:rPr>
          <w:sz w:val="24"/>
        </w:rPr>
        <w:t xml:space="preserve"> </w:t>
      </w:r>
      <w:r w:rsidR="003A6C56">
        <w:rPr>
          <w:sz w:val="24"/>
        </w:rPr>
        <w:t>15</w:t>
      </w:r>
      <w:r>
        <w:rPr>
          <w:sz w:val="24"/>
        </w:rPr>
        <w:t>,</w:t>
      </w:r>
      <w:r>
        <w:rPr>
          <w:spacing w:val="-19"/>
          <w:sz w:val="24"/>
        </w:rPr>
        <w:t xml:space="preserve"> </w:t>
      </w:r>
      <w:r w:rsidR="00D43087">
        <w:rPr>
          <w:spacing w:val="-19"/>
          <w:sz w:val="24"/>
        </w:rPr>
        <w:t>each year</w:t>
      </w:r>
      <w:r>
        <w:rPr>
          <w:sz w:val="24"/>
        </w:rPr>
        <w:t>.</w:t>
      </w:r>
    </w:p>
    <w:p w14:paraId="25950832" w14:textId="77777777" w:rsidR="00C01FEF" w:rsidRDefault="00C01FEF">
      <w:pPr>
        <w:pStyle w:val="BodyText"/>
      </w:pPr>
    </w:p>
    <w:p w14:paraId="61682999" w14:textId="6149A22D" w:rsidR="00C01FEF" w:rsidRDefault="007551C9">
      <w:pPr>
        <w:pStyle w:val="ListParagraph"/>
        <w:numPr>
          <w:ilvl w:val="1"/>
          <w:numId w:val="2"/>
        </w:numPr>
        <w:tabs>
          <w:tab w:val="left" w:pos="748"/>
        </w:tabs>
        <w:ind w:right="117"/>
        <w:rPr>
          <w:sz w:val="24"/>
        </w:rPr>
      </w:pPr>
      <w:r>
        <w:rPr>
          <w:sz w:val="24"/>
        </w:rPr>
        <w:t>All</w:t>
      </w:r>
      <w:r>
        <w:rPr>
          <w:spacing w:val="-9"/>
          <w:sz w:val="24"/>
        </w:rPr>
        <w:t xml:space="preserve"> </w:t>
      </w:r>
      <w:r>
        <w:rPr>
          <w:sz w:val="24"/>
        </w:rPr>
        <w:t>applications</w:t>
      </w:r>
      <w:r>
        <w:rPr>
          <w:spacing w:val="-9"/>
          <w:sz w:val="24"/>
        </w:rPr>
        <w:t xml:space="preserve"> </w:t>
      </w:r>
      <w:r>
        <w:rPr>
          <w:sz w:val="24"/>
        </w:rPr>
        <w:t>must</w:t>
      </w:r>
      <w:r>
        <w:rPr>
          <w:spacing w:val="-9"/>
          <w:sz w:val="24"/>
        </w:rPr>
        <w:t xml:space="preserve"> </w:t>
      </w:r>
      <w:r>
        <w:rPr>
          <w:sz w:val="24"/>
        </w:rPr>
        <w:t>be</w:t>
      </w:r>
      <w:r>
        <w:rPr>
          <w:spacing w:val="-11"/>
          <w:sz w:val="24"/>
        </w:rPr>
        <w:t xml:space="preserve"> </w:t>
      </w:r>
      <w:r>
        <w:rPr>
          <w:sz w:val="24"/>
        </w:rPr>
        <w:t>completed</w:t>
      </w:r>
      <w:r>
        <w:rPr>
          <w:spacing w:val="-10"/>
          <w:sz w:val="24"/>
        </w:rPr>
        <w:t xml:space="preserve"> </w:t>
      </w:r>
      <w:r>
        <w:rPr>
          <w:sz w:val="24"/>
        </w:rPr>
        <w:t>in</w:t>
      </w:r>
      <w:r>
        <w:rPr>
          <w:spacing w:val="-10"/>
          <w:sz w:val="24"/>
        </w:rPr>
        <w:t xml:space="preserve"> </w:t>
      </w:r>
      <w:r>
        <w:rPr>
          <w:sz w:val="24"/>
        </w:rPr>
        <w:t>English.</w:t>
      </w:r>
    </w:p>
    <w:p w14:paraId="7410BEB3" w14:textId="77777777" w:rsidR="00C01FEF" w:rsidRDefault="00C01FEF">
      <w:pPr>
        <w:pStyle w:val="BodyText"/>
        <w:spacing w:before="11"/>
        <w:rPr>
          <w:sz w:val="17"/>
        </w:rPr>
      </w:pPr>
    </w:p>
    <w:p w14:paraId="4170DD5A" w14:textId="77777777" w:rsidR="00C01FEF" w:rsidRDefault="007551C9">
      <w:pPr>
        <w:pStyle w:val="ListParagraph"/>
        <w:numPr>
          <w:ilvl w:val="1"/>
          <w:numId w:val="2"/>
        </w:numPr>
        <w:tabs>
          <w:tab w:val="left" w:pos="748"/>
        </w:tabs>
        <w:spacing w:before="69"/>
        <w:ind w:right="115"/>
        <w:rPr>
          <w:sz w:val="24"/>
        </w:rPr>
      </w:pPr>
      <w:r>
        <w:rPr>
          <w:sz w:val="24"/>
        </w:rPr>
        <w:t>All application packages must be limited to 8 pages or less. Only the applications that meet the stated requirements will be</w:t>
      </w:r>
      <w:r>
        <w:rPr>
          <w:spacing w:val="-11"/>
          <w:sz w:val="24"/>
        </w:rPr>
        <w:t xml:space="preserve"> </w:t>
      </w:r>
      <w:r>
        <w:rPr>
          <w:sz w:val="24"/>
        </w:rPr>
        <w:t>considered.</w:t>
      </w:r>
    </w:p>
    <w:p w14:paraId="21E89725" w14:textId="77777777" w:rsidR="00C01FEF" w:rsidRDefault="00C01FEF">
      <w:pPr>
        <w:pStyle w:val="BodyText"/>
        <w:rPr>
          <w:sz w:val="20"/>
        </w:rPr>
      </w:pPr>
    </w:p>
    <w:p w14:paraId="72FB2AEC" w14:textId="6E40D3AE" w:rsidR="00C01FEF" w:rsidRDefault="000A735E">
      <w:pPr>
        <w:pStyle w:val="BodyText"/>
        <w:spacing w:before="3"/>
        <w:rPr>
          <w:sz w:val="25"/>
        </w:rPr>
      </w:pPr>
      <w:r>
        <w:rPr>
          <w:noProof/>
        </w:rPr>
        <mc:AlternateContent>
          <mc:Choice Requires="wps">
            <w:drawing>
              <wp:anchor distT="0" distB="0" distL="0" distR="0" simplePos="0" relativeHeight="1408" behindDoc="0" locked="0" layoutInCell="1" allowOverlap="1" wp14:anchorId="002B5480" wp14:editId="3EA22A62">
                <wp:simplePos x="0" y="0"/>
                <wp:positionH relativeFrom="page">
                  <wp:posOffset>885190</wp:posOffset>
                </wp:positionH>
                <wp:positionV relativeFrom="paragraph">
                  <wp:posOffset>212725</wp:posOffset>
                </wp:positionV>
                <wp:extent cx="6050280" cy="2313940"/>
                <wp:effectExtent l="8890" t="6350" r="8255" b="133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2313940"/>
                        </a:xfrm>
                        <a:prstGeom prst="rect">
                          <a:avLst/>
                        </a:prstGeom>
                        <a:noFill/>
                        <a:ln w="6109">
                          <a:solidFill>
                            <a:srgbClr val="818181"/>
                          </a:solidFill>
                          <a:miter lim="800000"/>
                          <a:headEnd/>
                          <a:tailEnd/>
                        </a:ln>
                        <a:extLst>
                          <a:ext uri="{909E8E84-426E-40DD-AFC4-6F175D3DCCD1}">
                            <a14:hiddenFill xmlns:a14="http://schemas.microsoft.com/office/drawing/2010/main">
                              <a:solidFill>
                                <a:srgbClr val="FFFFFF"/>
                              </a:solidFill>
                            </a14:hiddenFill>
                          </a:ext>
                        </a:extLst>
                      </wps:spPr>
                      <wps:txbx>
                        <w:txbxContent>
                          <w:p w14:paraId="3DA06F58" w14:textId="77777777" w:rsidR="00C01FEF" w:rsidRDefault="007551C9">
                            <w:pPr>
                              <w:spacing w:before="1" w:line="322" w:lineRule="exact"/>
                              <w:ind w:left="1742" w:right="1923"/>
                              <w:jc w:val="center"/>
                              <w:rPr>
                                <w:b/>
                                <w:sz w:val="28"/>
                              </w:rPr>
                            </w:pPr>
                            <w:r>
                              <w:rPr>
                                <w:b/>
                                <w:sz w:val="28"/>
                              </w:rPr>
                              <w:t>APPLICATION MATERIALS MUST BE SENT TO THE FOLLOWING ADDRESS</w:t>
                            </w:r>
                          </w:p>
                          <w:p w14:paraId="4EDC687F" w14:textId="77777777" w:rsidR="00C01FEF" w:rsidRDefault="00C01FEF">
                            <w:pPr>
                              <w:pStyle w:val="BodyText"/>
                              <w:spacing w:before="6"/>
                              <w:rPr>
                                <w:sz w:val="27"/>
                              </w:rPr>
                            </w:pPr>
                          </w:p>
                          <w:p w14:paraId="78A1AEB1" w14:textId="1D94B113" w:rsidR="00C01FEF" w:rsidRDefault="007551C9">
                            <w:pPr>
                              <w:ind w:left="2193" w:right="2374"/>
                              <w:jc w:val="center"/>
                              <w:rPr>
                                <w:b/>
                                <w:sz w:val="28"/>
                              </w:rPr>
                            </w:pPr>
                            <w:r>
                              <w:rPr>
                                <w:b/>
                                <w:sz w:val="28"/>
                              </w:rPr>
                              <w:t>North American Pacific/Asian Disciples PO BOX 1986</w:t>
                            </w:r>
                          </w:p>
                          <w:p w14:paraId="6DB7C558" w14:textId="77777777" w:rsidR="00C01FEF" w:rsidRDefault="007551C9">
                            <w:pPr>
                              <w:ind w:left="3309" w:right="3488"/>
                              <w:jc w:val="center"/>
                              <w:rPr>
                                <w:b/>
                                <w:sz w:val="28"/>
                              </w:rPr>
                            </w:pPr>
                            <w:r>
                              <w:rPr>
                                <w:b/>
                                <w:sz w:val="28"/>
                              </w:rPr>
                              <w:t>Indianapolis, IN 46206 or</w:t>
                            </w:r>
                          </w:p>
                          <w:p w14:paraId="3E1AA35A" w14:textId="7F313EB3" w:rsidR="00C01FEF" w:rsidRDefault="00000000">
                            <w:pPr>
                              <w:spacing w:line="322" w:lineRule="exact"/>
                              <w:ind w:left="1742" w:right="1919"/>
                              <w:jc w:val="center"/>
                              <w:rPr>
                                <w:b/>
                                <w:sz w:val="28"/>
                              </w:rPr>
                            </w:pPr>
                            <w:hyperlink r:id="rId10" w:history="1">
                              <w:r w:rsidR="005A27C6" w:rsidRPr="00227E18">
                                <w:rPr>
                                  <w:rStyle w:val="Hyperlink"/>
                                  <w:sz w:val="28"/>
                                  <w:u w:color="0000FF"/>
                                </w:rPr>
                                <w:t>ckim@napad.disciples.org</w:t>
                              </w:r>
                            </w:hyperlink>
                          </w:p>
                          <w:p w14:paraId="1EF97A35" w14:textId="77777777" w:rsidR="00C01FEF" w:rsidRDefault="00C01FEF">
                            <w:pPr>
                              <w:pStyle w:val="BodyText"/>
                              <w:spacing w:before="4"/>
                              <w:rPr>
                                <w:sz w:val="27"/>
                              </w:rPr>
                            </w:pPr>
                          </w:p>
                          <w:p w14:paraId="63D1F3CE" w14:textId="129FF55D" w:rsidR="00C01FEF" w:rsidRDefault="007551C9">
                            <w:pPr>
                              <w:ind w:left="1742" w:right="1920"/>
                              <w:jc w:val="center"/>
                              <w:rPr>
                                <w:b/>
                                <w:i/>
                                <w:sz w:val="36"/>
                              </w:rPr>
                            </w:pPr>
                            <w:r>
                              <w:rPr>
                                <w:b/>
                                <w:i/>
                                <w:sz w:val="36"/>
                              </w:rPr>
                              <w:t xml:space="preserve">By </w:t>
                            </w:r>
                            <w:r w:rsidR="005A27C6">
                              <w:rPr>
                                <w:b/>
                                <w:i/>
                                <w:sz w:val="36"/>
                              </w:rPr>
                              <w:t>Oct 31</w:t>
                            </w:r>
                            <w:r>
                              <w:rPr>
                                <w:b/>
                                <w:i/>
                                <w:sz w:val="36"/>
                              </w:rPr>
                              <w:t xml:space="preserve">, </w:t>
                            </w:r>
                            <w:r w:rsidR="00D43087">
                              <w:rPr>
                                <w:b/>
                                <w:i/>
                                <w:sz w:val="36"/>
                              </w:rPr>
                              <w:t>each year for following</w:t>
                            </w:r>
                            <w:r w:rsidR="00D46CCA">
                              <w:rPr>
                                <w:b/>
                                <w:i/>
                                <w:sz w:val="36"/>
                              </w:rPr>
                              <w:t xml:space="preserve"> year</w:t>
                            </w:r>
                            <w:r w:rsidR="00D43087">
                              <w:rPr>
                                <w:b/>
                                <w:i/>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5480" id="_x0000_t202" coordsize="21600,21600" o:spt="202" path="m,l,21600r21600,l21600,xe">
                <v:stroke joinstyle="miter"/>
                <v:path gradientshapeok="t" o:connecttype="rect"/>
              </v:shapetype>
              <v:shape id="Text Box 2" o:spid="_x0000_s1026" type="#_x0000_t202" style="position:absolute;margin-left:69.7pt;margin-top:16.75pt;width:476.4pt;height:182.2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" filled="f" strokecolor="#818181" strokeweight=".16969mm">
                <v:textbox inset="0,0,0,0">
                  <w:txbxContent>
                    <w:p w14:paraId="3DA06F58" w14:textId="77777777" w:rsidR="00C01FEF" w:rsidRDefault="007551C9">
                      <w:pPr>
                        <w:spacing w:before="1" w:line="322" w:lineRule="exact"/>
                        <w:ind w:left="1742" w:right="1923"/>
                        <w:jc w:val="center"/>
                        <w:rPr>
                          <w:b/>
                          <w:sz w:val="28"/>
                        </w:rPr>
                      </w:pPr>
                      <w:r>
                        <w:rPr>
                          <w:b/>
                          <w:sz w:val="28"/>
                        </w:rPr>
                        <w:t>APPLICATION MATERIALS MUST BE SENT TO THE FOLLOWING ADDRESS</w:t>
                      </w:r>
                    </w:p>
                    <w:p w14:paraId="4EDC687F" w14:textId="77777777" w:rsidR="00C01FEF" w:rsidRDefault="00C01FEF">
                      <w:pPr>
                        <w:pStyle w:val="BodyText"/>
                        <w:spacing w:before="6"/>
                        <w:rPr>
                          <w:sz w:val="27"/>
                        </w:rPr>
                      </w:pPr>
                    </w:p>
                    <w:p w14:paraId="78A1AEB1" w14:textId="1D94B113" w:rsidR="00C01FEF" w:rsidRDefault="007551C9">
                      <w:pPr>
                        <w:ind w:left="2193" w:right="2374"/>
                        <w:jc w:val="center"/>
                        <w:rPr>
                          <w:b/>
                          <w:sz w:val="28"/>
                        </w:rPr>
                      </w:pPr>
                      <w:r>
                        <w:rPr>
                          <w:b/>
                          <w:sz w:val="28"/>
                        </w:rPr>
                        <w:t>North American Pacific/Asian Disciples PO BOX 1986</w:t>
                      </w:r>
                    </w:p>
                    <w:p w14:paraId="6DB7C558" w14:textId="77777777" w:rsidR="00C01FEF" w:rsidRDefault="007551C9">
                      <w:pPr>
                        <w:ind w:left="3309" w:right="3488"/>
                        <w:jc w:val="center"/>
                        <w:rPr>
                          <w:b/>
                          <w:sz w:val="28"/>
                        </w:rPr>
                      </w:pPr>
                      <w:r>
                        <w:rPr>
                          <w:b/>
                          <w:sz w:val="28"/>
                        </w:rPr>
                        <w:t>Indianapolis, IN 46206 or</w:t>
                      </w:r>
                    </w:p>
                    <w:p w14:paraId="3E1AA35A" w14:textId="7F313EB3" w:rsidR="00C01FEF" w:rsidRDefault="00000000">
                      <w:pPr>
                        <w:spacing w:line="322" w:lineRule="exact"/>
                        <w:ind w:left="1742" w:right="1919"/>
                        <w:jc w:val="center"/>
                        <w:rPr>
                          <w:b/>
                          <w:sz w:val="28"/>
                        </w:rPr>
                      </w:pPr>
                      <w:hyperlink r:id="rId11" w:history="1">
                        <w:r w:rsidR="005A27C6" w:rsidRPr="00227E18">
                          <w:rPr>
                            <w:rStyle w:val="Hyperlink"/>
                            <w:sz w:val="28"/>
                            <w:u w:color="0000FF"/>
                          </w:rPr>
                          <w:t>ckim@napad.disciples.org</w:t>
                        </w:r>
                      </w:hyperlink>
                    </w:p>
                    <w:p w14:paraId="1EF97A35" w14:textId="77777777" w:rsidR="00C01FEF" w:rsidRDefault="00C01FEF">
                      <w:pPr>
                        <w:pStyle w:val="BodyText"/>
                        <w:spacing w:before="4"/>
                        <w:rPr>
                          <w:sz w:val="27"/>
                        </w:rPr>
                      </w:pPr>
                    </w:p>
                    <w:p w14:paraId="63D1F3CE" w14:textId="129FF55D" w:rsidR="00C01FEF" w:rsidRDefault="007551C9">
                      <w:pPr>
                        <w:ind w:left="1742" w:right="1920"/>
                        <w:jc w:val="center"/>
                        <w:rPr>
                          <w:b/>
                          <w:i/>
                          <w:sz w:val="36"/>
                        </w:rPr>
                      </w:pPr>
                      <w:r>
                        <w:rPr>
                          <w:b/>
                          <w:i/>
                          <w:sz w:val="36"/>
                        </w:rPr>
                        <w:t xml:space="preserve">By </w:t>
                      </w:r>
                      <w:r w:rsidR="005A27C6">
                        <w:rPr>
                          <w:b/>
                          <w:i/>
                          <w:sz w:val="36"/>
                        </w:rPr>
                        <w:t>Oct 31</w:t>
                      </w:r>
                      <w:r>
                        <w:rPr>
                          <w:b/>
                          <w:i/>
                          <w:sz w:val="36"/>
                        </w:rPr>
                        <w:t xml:space="preserve">, </w:t>
                      </w:r>
                      <w:r w:rsidR="00D43087">
                        <w:rPr>
                          <w:b/>
                          <w:i/>
                          <w:sz w:val="36"/>
                        </w:rPr>
                        <w:t>each year for following</w:t>
                      </w:r>
                      <w:r w:rsidR="00D46CCA">
                        <w:rPr>
                          <w:b/>
                          <w:i/>
                          <w:sz w:val="36"/>
                        </w:rPr>
                        <w:t xml:space="preserve"> year</w:t>
                      </w:r>
                      <w:r w:rsidR="00D43087">
                        <w:rPr>
                          <w:b/>
                          <w:i/>
                          <w:sz w:val="36"/>
                        </w:rPr>
                        <w:t xml:space="preserve"> </w:t>
                      </w:r>
                    </w:p>
                  </w:txbxContent>
                </v:textbox>
                <w10:wrap type="topAndBottom" anchorx="page"/>
              </v:shape>
            </w:pict>
          </mc:Fallback>
        </mc:AlternateContent>
      </w:r>
    </w:p>
    <w:sectPr w:rsidR="00C01FEF">
      <w:type w:val="continuous"/>
      <w:pgSz w:w="12240" w:h="15840"/>
      <w:pgMar w:top="1240" w:right="600" w:bottom="96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5613" w14:textId="77777777" w:rsidR="007F3496" w:rsidRDefault="007F3496">
      <w:r>
        <w:separator/>
      </w:r>
    </w:p>
  </w:endnote>
  <w:endnote w:type="continuationSeparator" w:id="0">
    <w:p w14:paraId="2B1EC868" w14:textId="77777777" w:rsidR="007F3496" w:rsidRDefault="007F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A87F" w14:textId="398BD4C7" w:rsidR="00C01FEF" w:rsidRDefault="000A735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EFE7E6" wp14:editId="7A30B48F">
              <wp:simplePos x="0" y="0"/>
              <wp:positionH relativeFrom="page">
                <wp:posOffset>4005580</wp:posOffset>
              </wp:positionH>
              <wp:positionV relativeFrom="page">
                <wp:posOffset>9429115</wp:posOffset>
              </wp:positionV>
              <wp:extent cx="127000" cy="177800"/>
              <wp:effectExtent l="0"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ED58" w14:textId="204FEBC4" w:rsidR="00C01FEF" w:rsidRDefault="007551C9">
                          <w:pPr>
                            <w:pStyle w:val="BodyText"/>
                            <w:spacing w:line="265" w:lineRule="exact"/>
                            <w:ind w:left="40"/>
                          </w:pPr>
                          <w:r>
                            <w:fldChar w:fldCharType="begin"/>
                          </w:r>
                          <w:r>
                            <w:instrText xml:space="preserve"> PAGE </w:instrText>
                          </w:r>
                          <w:r>
                            <w:fldChar w:fldCharType="separate"/>
                          </w:r>
                          <w:r w:rsidR="005A27C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FE7E6" id="_x0000_t202" coordsize="21600,21600" o:spt="202" path="m,l,21600r21600,l21600,xe">
              <v:stroke joinstyle="miter"/>
              <v:path gradientshapeok="t" o:connecttype="rect"/>
            </v:shapetype>
            <v:shape id="Text Box 1" o:spid="_x0000_s1027" type="#_x0000_t202" style="position:absolute;margin-left:315.4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" filled="f" stroked="f">
              <v:textbox inset="0,0,0,0">
                <w:txbxContent>
                  <w:p w14:paraId="7189ED58" w14:textId="204FEBC4" w:rsidR="00C01FEF" w:rsidRDefault="007551C9">
                    <w:pPr>
                      <w:pStyle w:val="BodyText"/>
                      <w:spacing w:line="265" w:lineRule="exact"/>
                      <w:ind w:left="40"/>
                    </w:pPr>
                    <w:r>
                      <w:fldChar w:fldCharType="begin"/>
                    </w:r>
                    <w:r>
                      <w:instrText xml:space="preserve"> PAGE </w:instrText>
                    </w:r>
                    <w:r>
                      <w:fldChar w:fldCharType="separate"/>
                    </w:r>
                    <w:r w:rsidR="005A27C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3EF1" w14:textId="77777777" w:rsidR="007F3496" w:rsidRDefault="007F3496">
      <w:r>
        <w:separator/>
      </w:r>
    </w:p>
  </w:footnote>
  <w:footnote w:type="continuationSeparator" w:id="0">
    <w:p w14:paraId="0B9E30BD" w14:textId="77777777" w:rsidR="007F3496" w:rsidRDefault="007F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14B"/>
    <w:multiLevelType w:val="hybridMultilevel"/>
    <w:tmpl w:val="6B120F0C"/>
    <w:lvl w:ilvl="0" w:tplc="B7FAA610">
      <w:start w:val="1"/>
      <w:numFmt w:val="bullet"/>
      <w:lvlText w:val="*"/>
      <w:lvlJc w:val="left"/>
      <w:pPr>
        <w:ind w:left="301" w:hanging="166"/>
      </w:pPr>
      <w:rPr>
        <w:rFonts w:ascii="Times New Roman" w:eastAsia="Times New Roman" w:hAnsi="Times New Roman" w:cs="Times New Roman" w:hint="default"/>
        <w:w w:val="100"/>
        <w:sz w:val="22"/>
        <w:szCs w:val="22"/>
      </w:rPr>
    </w:lvl>
    <w:lvl w:ilvl="1" w:tplc="2F0A1668">
      <w:start w:val="1"/>
      <w:numFmt w:val="bullet"/>
      <w:lvlText w:val="•"/>
      <w:lvlJc w:val="left"/>
      <w:pPr>
        <w:ind w:left="1280" w:hanging="166"/>
      </w:pPr>
      <w:rPr>
        <w:rFonts w:hint="default"/>
      </w:rPr>
    </w:lvl>
    <w:lvl w:ilvl="2" w:tplc="DDC08D60">
      <w:start w:val="1"/>
      <w:numFmt w:val="bullet"/>
      <w:lvlText w:val="•"/>
      <w:lvlJc w:val="left"/>
      <w:pPr>
        <w:ind w:left="2260" w:hanging="166"/>
      </w:pPr>
      <w:rPr>
        <w:rFonts w:hint="default"/>
      </w:rPr>
    </w:lvl>
    <w:lvl w:ilvl="3" w:tplc="46FCAFD8">
      <w:start w:val="1"/>
      <w:numFmt w:val="bullet"/>
      <w:lvlText w:val="•"/>
      <w:lvlJc w:val="left"/>
      <w:pPr>
        <w:ind w:left="3240" w:hanging="166"/>
      </w:pPr>
      <w:rPr>
        <w:rFonts w:hint="default"/>
      </w:rPr>
    </w:lvl>
    <w:lvl w:ilvl="4" w:tplc="87FE82F0">
      <w:start w:val="1"/>
      <w:numFmt w:val="bullet"/>
      <w:lvlText w:val="•"/>
      <w:lvlJc w:val="left"/>
      <w:pPr>
        <w:ind w:left="4220" w:hanging="166"/>
      </w:pPr>
      <w:rPr>
        <w:rFonts w:hint="default"/>
      </w:rPr>
    </w:lvl>
    <w:lvl w:ilvl="5" w:tplc="8EB2BCD0">
      <w:start w:val="1"/>
      <w:numFmt w:val="bullet"/>
      <w:lvlText w:val="•"/>
      <w:lvlJc w:val="left"/>
      <w:pPr>
        <w:ind w:left="5200" w:hanging="166"/>
      </w:pPr>
      <w:rPr>
        <w:rFonts w:hint="default"/>
      </w:rPr>
    </w:lvl>
    <w:lvl w:ilvl="6" w:tplc="06C89B30">
      <w:start w:val="1"/>
      <w:numFmt w:val="bullet"/>
      <w:lvlText w:val="•"/>
      <w:lvlJc w:val="left"/>
      <w:pPr>
        <w:ind w:left="6180" w:hanging="166"/>
      </w:pPr>
      <w:rPr>
        <w:rFonts w:hint="default"/>
      </w:rPr>
    </w:lvl>
    <w:lvl w:ilvl="7" w:tplc="2BE6932C">
      <w:start w:val="1"/>
      <w:numFmt w:val="bullet"/>
      <w:lvlText w:val="•"/>
      <w:lvlJc w:val="left"/>
      <w:pPr>
        <w:ind w:left="7160" w:hanging="166"/>
      </w:pPr>
      <w:rPr>
        <w:rFonts w:hint="default"/>
      </w:rPr>
    </w:lvl>
    <w:lvl w:ilvl="8" w:tplc="65060CA0">
      <w:start w:val="1"/>
      <w:numFmt w:val="bullet"/>
      <w:lvlText w:val="•"/>
      <w:lvlJc w:val="left"/>
      <w:pPr>
        <w:ind w:left="8140" w:hanging="166"/>
      </w:pPr>
      <w:rPr>
        <w:rFonts w:hint="default"/>
      </w:rPr>
    </w:lvl>
  </w:abstractNum>
  <w:abstractNum w:abstractNumId="1" w15:restartNumberingAfterBreak="0">
    <w:nsid w:val="622314A3"/>
    <w:multiLevelType w:val="hybridMultilevel"/>
    <w:tmpl w:val="D93C7E66"/>
    <w:lvl w:ilvl="0" w:tplc="93E4279A">
      <w:start w:val="1"/>
      <w:numFmt w:val="decimal"/>
      <w:lvlText w:val="%1."/>
      <w:lvlJc w:val="left"/>
      <w:pPr>
        <w:ind w:left="420" w:hanging="240"/>
        <w:jc w:val="left"/>
      </w:pPr>
      <w:rPr>
        <w:rFonts w:ascii="Times New Roman" w:eastAsia="Times New Roman" w:hAnsi="Times New Roman" w:cs="Times New Roman" w:hint="default"/>
        <w:spacing w:val="-5"/>
        <w:w w:val="99"/>
        <w:sz w:val="24"/>
        <w:szCs w:val="24"/>
      </w:rPr>
    </w:lvl>
    <w:lvl w:ilvl="1" w:tplc="922E9B3E">
      <w:start w:val="1"/>
      <w:numFmt w:val="decimal"/>
      <w:lvlText w:val="%2)"/>
      <w:lvlJc w:val="left"/>
      <w:pPr>
        <w:ind w:left="747" w:hanging="360"/>
        <w:jc w:val="left"/>
      </w:pPr>
      <w:rPr>
        <w:rFonts w:ascii="Times New Roman" w:eastAsia="Times New Roman" w:hAnsi="Times New Roman" w:cs="Times New Roman" w:hint="default"/>
        <w:spacing w:val="-20"/>
        <w:w w:val="99"/>
        <w:sz w:val="24"/>
        <w:szCs w:val="24"/>
      </w:rPr>
    </w:lvl>
    <w:lvl w:ilvl="2" w:tplc="1970376A">
      <w:start w:val="1"/>
      <w:numFmt w:val="bullet"/>
      <w:lvlText w:val="•"/>
      <w:lvlJc w:val="left"/>
      <w:pPr>
        <w:ind w:left="1840" w:hanging="360"/>
      </w:pPr>
      <w:rPr>
        <w:rFonts w:hint="default"/>
      </w:rPr>
    </w:lvl>
    <w:lvl w:ilvl="3" w:tplc="423A1314">
      <w:start w:val="1"/>
      <w:numFmt w:val="bullet"/>
      <w:lvlText w:val="•"/>
      <w:lvlJc w:val="left"/>
      <w:pPr>
        <w:ind w:left="2940" w:hanging="360"/>
      </w:pPr>
      <w:rPr>
        <w:rFonts w:hint="default"/>
      </w:rPr>
    </w:lvl>
    <w:lvl w:ilvl="4" w:tplc="2DB61D4C">
      <w:start w:val="1"/>
      <w:numFmt w:val="bullet"/>
      <w:lvlText w:val="•"/>
      <w:lvlJc w:val="left"/>
      <w:pPr>
        <w:ind w:left="4040" w:hanging="360"/>
      </w:pPr>
      <w:rPr>
        <w:rFonts w:hint="default"/>
      </w:rPr>
    </w:lvl>
    <w:lvl w:ilvl="5" w:tplc="5EAED754">
      <w:start w:val="1"/>
      <w:numFmt w:val="bullet"/>
      <w:lvlText w:val="•"/>
      <w:lvlJc w:val="left"/>
      <w:pPr>
        <w:ind w:left="5140" w:hanging="360"/>
      </w:pPr>
      <w:rPr>
        <w:rFonts w:hint="default"/>
      </w:rPr>
    </w:lvl>
    <w:lvl w:ilvl="6" w:tplc="70640982">
      <w:start w:val="1"/>
      <w:numFmt w:val="bullet"/>
      <w:lvlText w:val="•"/>
      <w:lvlJc w:val="left"/>
      <w:pPr>
        <w:ind w:left="6240" w:hanging="360"/>
      </w:pPr>
      <w:rPr>
        <w:rFonts w:hint="default"/>
      </w:rPr>
    </w:lvl>
    <w:lvl w:ilvl="7" w:tplc="2EA49FB4">
      <w:start w:val="1"/>
      <w:numFmt w:val="bullet"/>
      <w:lvlText w:val="•"/>
      <w:lvlJc w:val="left"/>
      <w:pPr>
        <w:ind w:left="7340" w:hanging="360"/>
      </w:pPr>
      <w:rPr>
        <w:rFonts w:hint="default"/>
      </w:rPr>
    </w:lvl>
    <w:lvl w:ilvl="8" w:tplc="428454B6">
      <w:start w:val="1"/>
      <w:numFmt w:val="bullet"/>
      <w:lvlText w:val="•"/>
      <w:lvlJc w:val="left"/>
      <w:pPr>
        <w:ind w:left="8440" w:hanging="360"/>
      </w:pPr>
      <w:rPr>
        <w:rFonts w:hint="default"/>
      </w:rPr>
    </w:lvl>
  </w:abstractNum>
  <w:abstractNum w:abstractNumId="2" w15:restartNumberingAfterBreak="0">
    <w:nsid w:val="7F7D3A19"/>
    <w:multiLevelType w:val="hybridMultilevel"/>
    <w:tmpl w:val="0340F876"/>
    <w:lvl w:ilvl="0" w:tplc="0CE2A150">
      <w:start w:val="31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931097">
    <w:abstractNumId w:val="0"/>
  </w:num>
  <w:num w:numId="2" w16cid:durableId="206839050">
    <w:abstractNumId w:val="1"/>
  </w:num>
  <w:num w:numId="3" w16cid:durableId="3428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EF"/>
    <w:rsid w:val="00066E1B"/>
    <w:rsid w:val="000A735E"/>
    <w:rsid w:val="00156006"/>
    <w:rsid w:val="001560AC"/>
    <w:rsid w:val="001B2054"/>
    <w:rsid w:val="00202A19"/>
    <w:rsid w:val="00235A6E"/>
    <w:rsid w:val="002D4FBC"/>
    <w:rsid w:val="00321B4B"/>
    <w:rsid w:val="003A6C56"/>
    <w:rsid w:val="003E652C"/>
    <w:rsid w:val="00467121"/>
    <w:rsid w:val="00474358"/>
    <w:rsid w:val="004A4250"/>
    <w:rsid w:val="00501BA3"/>
    <w:rsid w:val="00591A38"/>
    <w:rsid w:val="005A27C6"/>
    <w:rsid w:val="006D4812"/>
    <w:rsid w:val="007215F8"/>
    <w:rsid w:val="007551C9"/>
    <w:rsid w:val="00770A97"/>
    <w:rsid w:val="007F3496"/>
    <w:rsid w:val="008267AF"/>
    <w:rsid w:val="008449AB"/>
    <w:rsid w:val="00893AB1"/>
    <w:rsid w:val="008D1608"/>
    <w:rsid w:val="00A37FC8"/>
    <w:rsid w:val="00AE2647"/>
    <w:rsid w:val="00B2490F"/>
    <w:rsid w:val="00C01FEF"/>
    <w:rsid w:val="00C64DC6"/>
    <w:rsid w:val="00C77A8D"/>
    <w:rsid w:val="00D43087"/>
    <w:rsid w:val="00D46CCA"/>
    <w:rsid w:val="00E04204"/>
    <w:rsid w:val="00E046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C7BF"/>
  <w15:docId w15:val="{8FE62309-3633-4264-B4CF-4FBA310D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right="215"/>
      <w:outlineLvl w:val="0"/>
    </w:pPr>
    <w:rPr>
      <w:sz w:val="30"/>
      <w:szCs w:val="30"/>
    </w:rPr>
  </w:style>
  <w:style w:type="paragraph" w:styleId="Heading2">
    <w:name w:val="heading 2"/>
    <w:basedOn w:val="Normal"/>
    <w:uiPriority w:val="1"/>
    <w:qFormat/>
    <w:pPr>
      <w:ind w:left="1742" w:right="215"/>
      <w:jc w:val="center"/>
      <w:outlineLvl w:val="1"/>
    </w:pPr>
    <w:rPr>
      <w:b/>
      <w:bCs/>
      <w:sz w:val="28"/>
      <w:szCs w:val="28"/>
    </w:rPr>
  </w:style>
  <w:style w:type="paragraph" w:styleId="Heading3">
    <w:name w:val="heading 3"/>
    <w:basedOn w:val="Normal"/>
    <w:uiPriority w:val="1"/>
    <w:qFormat/>
    <w:pPr>
      <w:ind w:left="135"/>
      <w:outlineLvl w:val="2"/>
    </w:pPr>
    <w:rPr>
      <w:rFonts w:ascii="Baskerville Old Face" w:eastAsia="Baskerville Old Face" w:hAnsi="Baskerville Old Face" w:cs="Baskerville Old Fa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1" w:hanging="360"/>
    </w:pPr>
  </w:style>
  <w:style w:type="paragraph" w:customStyle="1" w:styleId="TableParagraph">
    <w:name w:val="Table Paragraph"/>
    <w:basedOn w:val="Normal"/>
    <w:uiPriority w:val="1"/>
    <w:qFormat/>
    <w:pPr>
      <w:spacing w:line="202" w:lineRule="exact"/>
      <w:ind w:left="28"/>
    </w:pPr>
  </w:style>
  <w:style w:type="character" w:styleId="Hyperlink">
    <w:name w:val="Hyperlink"/>
    <w:basedOn w:val="DefaultParagraphFont"/>
    <w:uiPriority w:val="99"/>
    <w:unhideWhenUsed/>
    <w:rsid w:val="008D1608"/>
    <w:rPr>
      <w:color w:val="0000FF" w:themeColor="hyperlink"/>
      <w:u w:val="single"/>
    </w:rPr>
  </w:style>
  <w:style w:type="character" w:styleId="UnresolvedMention">
    <w:name w:val="Unresolved Mention"/>
    <w:basedOn w:val="DefaultParagraphFont"/>
    <w:uiPriority w:val="99"/>
    <w:semiHidden/>
    <w:unhideWhenUsed/>
    <w:rsid w:val="00474358"/>
    <w:rPr>
      <w:color w:val="808080"/>
      <w:shd w:val="clear" w:color="auto" w:fill="E6E6E6"/>
    </w:rPr>
  </w:style>
  <w:style w:type="paragraph" w:styleId="Header">
    <w:name w:val="header"/>
    <w:basedOn w:val="Normal"/>
    <w:link w:val="HeaderChar"/>
    <w:uiPriority w:val="99"/>
    <w:unhideWhenUsed/>
    <w:rsid w:val="001B2054"/>
    <w:pPr>
      <w:tabs>
        <w:tab w:val="center" w:pos="4680"/>
        <w:tab w:val="right" w:pos="9360"/>
      </w:tabs>
    </w:pPr>
  </w:style>
  <w:style w:type="character" w:customStyle="1" w:styleId="HeaderChar">
    <w:name w:val="Header Char"/>
    <w:basedOn w:val="DefaultParagraphFont"/>
    <w:link w:val="Header"/>
    <w:uiPriority w:val="99"/>
    <w:rsid w:val="001B2054"/>
    <w:rPr>
      <w:rFonts w:ascii="Times New Roman" w:eastAsia="Times New Roman" w:hAnsi="Times New Roman" w:cs="Times New Roman"/>
    </w:rPr>
  </w:style>
  <w:style w:type="paragraph" w:styleId="Footer">
    <w:name w:val="footer"/>
    <w:basedOn w:val="Normal"/>
    <w:link w:val="FooterChar"/>
    <w:uiPriority w:val="99"/>
    <w:unhideWhenUsed/>
    <w:rsid w:val="001B2054"/>
    <w:pPr>
      <w:tabs>
        <w:tab w:val="center" w:pos="4680"/>
        <w:tab w:val="right" w:pos="9360"/>
      </w:tabs>
    </w:pPr>
  </w:style>
  <w:style w:type="character" w:customStyle="1" w:styleId="FooterChar">
    <w:name w:val="Footer Char"/>
    <w:basedOn w:val="DefaultParagraphFont"/>
    <w:link w:val="Footer"/>
    <w:uiPriority w:val="99"/>
    <w:rsid w:val="001B20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im@napad.disciples.org" TargetMode="External"/><Relationship Id="rId5" Type="http://schemas.openxmlformats.org/officeDocument/2006/relationships/footnotes" Target="footnotes.xml"/><Relationship Id="rId10" Type="http://schemas.openxmlformats.org/officeDocument/2006/relationships/hyperlink" Target="mailto:ckim@napad.disciples.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480</Words>
  <Characters>2737</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Chung Kim</cp:lastModifiedBy>
  <cp:revision>10</cp:revision>
  <dcterms:created xsi:type="dcterms:W3CDTF">2022-11-12T20:47:00Z</dcterms:created>
  <dcterms:modified xsi:type="dcterms:W3CDTF">2022-11-12T20:52:00Z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Acrobat PDFMaker 15 for Word</vt:lpwstr>
  </property>
  <property fmtid="{D5CDD505-2E9C-101B-9397-08002B2CF9AE}" pid="4" name="LastSaved">
    <vt:filetime>2016-03-14T00:00:00Z</vt:filetime>
  </property>
</Properties>
</file>